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628"/>
      </w:tblGrid>
      <w:tr w:rsidR="0027616C" w:rsidRPr="005A4B77" w:rsidTr="00422375">
        <w:tc>
          <w:tcPr>
            <w:tcW w:w="2694" w:type="dxa"/>
          </w:tcPr>
          <w:p w:rsidR="0027616C" w:rsidRPr="005A4B77" w:rsidRDefault="0027616C" w:rsidP="00422375">
            <w:pPr>
              <w:jc w:val="center"/>
              <w:rPr>
                <w:b/>
                <w:color w:val="000000" w:themeColor="text1"/>
                <w:sz w:val="26"/>
                <w:szCs w:val="26"/>
              </w:rPr>
            </w:pPr>
            <w:r w:rsidRPr="005A4B77">
              <w:rPr>
                <w:b/>
                <w:color w:val="000000" w:themeColor="text1"/>
                <w:sz w:val="26"/>
                <w:szCs w:val="26"/>
              </w:rPr>
              <w:t>ỦY BAN NHÂN DÂN</w:t>
            </w:r>
          </w:p>
        </w:tc>
        <w:tc>
          <w:tcPr>
            <w:tcW w:w="6628" w:type="dxa"/>
          </w:tcPr>
          <w:p w:rsidR="0027616C" w:rsidRPr="005A4B77" w:rsidRDefault="0027616C" w:rsidP="00422375">
            <w:pPr>
              <w:jc w:val="center"/>
              <w:rPr>
                <w:b/>
                <w:color w:val="000000" w:themeColor="text1"/>
                <w:sz w:val="26"/>
                <w:szCs w:val="26"/>
              </w:rPr>
            </w:pPr>
            <w:r w:rsidRPr="005A4B77">
              <w:rPr>
                <w:b/>
                <w:color w:val="000000" w:themeColor="text1"/>
                <w:sz w:val="26"/>
                <w:szCs w:val="26"/>
              </w:rPr>
              <w:t xml:space="preserve">          CỘNG HOÀ XÃ HỘI CHỦ NGHĨA VIỆT NAM</w:t>
            </w:r>
          </w:p>
        </w:tc>
      </w:tr>
      <w:tr w:rsidR="0027616C" w:rsidRPr="005A4B77" w:rsidTr="00422375">
        <w:tc>
          <w:tcPr>
            <w:tcW w:w="2694" w:type="dxa"/>
          </w:tcPr>
          <w:p w:rsidR="0027616C" w:rsidRPr="005A4B77" w:rsidRDefault="0027616C" w:rsidP="00422375">
            <w:pPr>
              <w:jc w:val="center"/>
              <w:rPr>
                <w:b/>
                <w:color w:val="000000" w:themeColor="text1"/>
                <w:sz w:val="26"/>
                <w:szCs w:val="26"/>
              </w:rPr>
            </w:pPr>
            <w:r>
              <w:rPr>
                <w:b/>
                <w:noProof/>
                <w:color w:val="000000" w:themeColor="text1"/>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403860</wp:posOffset>
                      </wp:positionH>
                      <wp:positionV relativeFrom="paragraph">
                        <wp:posOffset>204469</wp:posOffset>
                      </wp:positionV>
                      <wp:extent cx="641985" cy="0"/>
                      <wp:effectExtent l="0" t="0" r="247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C2D2F"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8pt,16.1pt" to="82.3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" strokecolor="black [3040]">
                      <o:lock v:ext="edit" shapetype="f"/>
                    </v:line>
                  </w:pict>
                </mc:Fallback>
              </mc:AlternateContent>
            </w:r>
            <w:r w:rsidRPr="005A4B77">
              <w:rPr>
                <w:b/>
                <w:noProof/>
                <w:color w:val="000000" w:themeColor="text1"/>
                <w:sz w:val="26"/>
                <w:szCs w:val="26"/>
              </w:rPr>
              <w:t xml:space="preserve"> </w:t>
            </w:r>
            <w:r w:rsidRPr="005A4B77">
              <w:rPr>
                <w:b/>
                <w:color w:val="000000" w:themeColor="text1"/>
                <w:sz w:val="26"/>
                <w:szCs w:val="26"/>
              </w:rPr>
              <w:t xml:space="preserve">XÃ </w:t>
            </w:r>
            <w:r>
              <w:rPr>
                <w:b/>
                <w:color w:val="000000" w:themeColor="text1"/>
                <w:sz w:val="26"/>
                <w:szCs w:val="26"/>
              </w:rPr>
              <w:t>XUÂN PHƯỚC</w:t>
            </w:r>
          </w:p>
        </w:tc>
        <w:tc>
          <w:tcPr>
            <w:tcW w:w="6628" w:type="dxa"/>
          </w:tcPr>
          <w:p w:rsidR="0027616C" w:rsidRPr="005A4B77" w:rsidRDefault="0027616C" w:rsidP="00422375">
            <w:pPr>
              <w:spacing w:after="120"/>
              <w:jc w:val="center"/>
              <w:rPr>
                <w:b/>
                <w:color w:val="000000" w:themeColor="text1"/>
                <w:szCs w:val="28"/>
              </w:rPr>
            </w:pPr>
            <w:r>
              <w:rPr>
                <w:b/>
                <w:noProof/>
                <w:color w:val="000000" w:themeColor="text1"/>
                <w:sz w:val="26"/>
                <w:szCs w:val="26"/>
              </w:rPr>
              <mc:AlternateContent>
                <mc:Choice Requires="wps">
                  <w:drawing>
                    <wp:anchor distT="4294967295" distB="4294967295" distL="114300" distR="114300" simplePos="0" relativeHeight="251661312" behindDoc="0" locked="0" layoutInCell="1" allowOverlap="1">
                      <wp:simplePos x="0" y="0"/>
                      <wp:positionH relativeFrom="column">
                        <wp:posOffset>1083945</wp:posOffset>
                      </wp:positionH>
                      <wp:positionV relativeFrom="paragraph">
                        <wp:posOffset>223519</wp:posOffset>
                      </wp:positionV>
                      <wp:extent cx="21526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5A5AB"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35pt,17.6pt" to="254.8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" strokecolor="black [3040]">
                      <o:lock v:ext="edit" shapetype="f"/>
                    </v:line>
                  </w:pict>
                </mc:Fallback>
              </mc:AlternateContent>
            </w:r>
            <w:r w:rsidRPr="005A4B77">
              <w:rPr>
                <w:b/>
                <w:color w:val="000000" w:themeColor="text1"/>
                <w:sz w:val="26"/>
                <w:szCs w:val="26"/>
              </w:rPr>
              <w:t xml:space="preserve">       </w:t>
            </w:r>
            <w:r w:rsidRPr="005A4B77">
              <w:rPr>
                <w:b/>
                <w:color w:val="000000" w:themeColor="text1"/>
                <w:szCs w:val="28"/>
              </w:rPr>
              <w:t>Độc lập - Tự do - Hạnh phúc</w:t>
            </w:r>
          </w:p>
        </w:tc>
      </w:tr>
      <w:tr w:rsidR="0027616C" w:rsidRPr="005A4B77" w:rsidTr="00422375">
        <w:tc>
          <w:tcPr>
            <w:tcW w:w="2694" w:type="dxa"/>
          </w:tcPr>
          <w:p w:rsidR="0027616C" w:rsidRDefault="0027616C" w:rsidP="00422375">
            <w:pPr>
              <w:jc w:val="center"/>
              <w:rPr>
                <w:color w:val="000000" w:themeColor="text1"/>
                <w:szCs w:val="28"/>
              </w:rPr>
            </w:pPr>
            <w:r w:rsidRPr="005A4B77">
              <w:rPr>
                <w:color w:val="000000" w:themeColor="text1"/>
                <w:szCs w:val="28"/>
              </w:rPr>
              <w:t xml:space="preserve">Số:   </w:t>
            </w:r>
            <w:r>
              <w:rPr>
                <w:color w:val="000000" w:themeColor="text1"/>
                <w:szCs w:val="28"/>
              </w:rPr>
              <w:t xml:space="preserve"> </w:t>
            </w:r>
            <w:r w:rsidRPr="005A4B77">
              <w:rPr>
                <w:color w:val="000000" w:themeColor="text1"/>
                <w:szCs w:val="28"/>
              </w:rPr>
              <w:t xml:space="preserve">  /QĐ-UBND</w:t>
            </w:r>
          </w:p>
          <w:p w:rsidR="0027616C" w:rsidRPr="00365CBF" w:rsidRDefault="0027616C" w:rsidP="00422375">
            <w:pPr>
              <w:jc w:val="center"/>
              <w:rPr>
                <w:b/>
                <w:bCs/>
                <w:color w:val="000000" w:themeColor="text1"/>
                <w:szCs w:val="28"/>
              </w:rPr>
            </w:pPr>
          </w:p>
        </w:tc>
        <w:tc>
          <w:tcPr>
            <w:tcW w:w="6628" w:type="dxa"/>
          </w:tcPr>
          <w:p w:rsidR="0027616C" w:rsidRPr="00BB4AF3" w:rsidRDefault="0027616C" w:rsidP="00422375">
            <w:pPr>
              <w:jc w:val="center"/>
              <w:rPr>
                <w:i/>
                <w:color w:val="000000" w:themeColor="text1"/>
                <w:szCs w:val="28"/>
                <w:lang w:val="vi-VN"/>
              </w:rPr>
            </w:pPr>
            <w:r w:rsidRPr="005A4B77">
              <w:rPr>
                <w:i/>
                <w:color w:val="000000" w:themeColor="text1"/>
                <w:szCs w:val="28"/>
              </w:rPr>
              <w:t xml:space="preserve"> </w:t>
            </w:r>
            <w:r>
              <w:rPr>
                <w:i/>
                <w:color w:val="000000" w:themeColor="text1"/>
                <w:szCs w:val="28"/>
                <w:lang w:val="vi-VN"/>
              </w:rPr>
              <w:t xml:space="preserve">                  </w:t>
            </w:r>
            <w:r>
              <w:rPr>
                <w:i/>
                <w:color w:val="000000" w:themeColor="text1"/>
                <w:szCs w:val="28"/>
              </w:rPr>
              <w:t>Xuân Phước</w:t>
            </w:r>
            <w:r w:rsidRPr="005A4B77">
              <w:rPr>
                <w:i/>
                <w:color w:val="000000" w:themeColor="text1"/>
                <w:szCs w:val="28"/>
              </w:rPr>
              <w:t xml:space="preserve">, ngày        tháng </w:t>
            </w:r>
            <w:r w:rsidR="00025A4E">
              <w:rPr>
                <w:i/>
                <w:color w:val="000000" w:themeColor="text1"/>
                <w:szCs w:val="28"/>
              </w:rPr>
              <w:t>4</w:t>
            </w:r>
            <w:r w:rsidRPr="005A4B77">
              <w:rPr>
                <w:i/>
                <w:color w:val="000000" w:themeColor="text1"/>
                <w:szCs w:val="28"/>
              </w:rPr>
              <w:t xml:space="preserve"> năm 202</w:t>
            </w:r>
            <w:r>
              <w:rPr>
                <w:i/>
                <w:color w:val="000000" w:themeColor="text1"/>
                <w:szCs w:val="28"/>
                <w:lang w:val="vi-VN"/>
              </w:rPr>
              <w:t>6</w:t>
            </w:r>
          </w:p>
          <w:p w:rsidR="0027616C" w:rsidRPr="005A4B77" w:rsidRDefault="0027616C" w:rsidP="00422375">
            <w:pPr>
              <w:rPr>
                <w:i/>
                <w:color w:val="000000" w:themeColor="text1"/>
                <w:sz w:val="26"/>
                <w:szCs w:val="26"/>
              </w:rPr>
            </w:pPr>
          </w:p>
        </w:tc>
      </w:tr>
    </w:tbl>
    <w:p w:rsidR="00E24F10" w:rsidRPr="005A4B77" w:rsidRDefault="00E24F10" w:rsidP="00BE7C8D">
      <w:pPr>
        <w:spacing w:after="0" w:line="240" w:lineRule="auto"/>
        <w:jc w:val="center"/>
        <w:rPr>
          <w:rFonts w:cs="Times New Roman"/>
          <w:b/>
          <w:color w:val="000000" w:themeColor="text1"/>
          <w:szCs w:val="28"/>
        </w:rPr>
      </w:pPr>
      <w:r w:rsidRPr="005A4B77">
        <w:rPr>
          <w:rFonts w:cs="Times New Roman"/>
          <w:b/>
          <w:color w:val="000000" w:themeColor="text1"/>
          <w:szCs w:val="28"/>
        </w:rPr>
        <w:t>QUYẾT ĐỊNH</w:t>
      </w:r>
    </w:p>
    <w:p w:rsidR="00BB4AF3" w:rsidRDefault="0079495C" w:rsidP="008805CF">
      <w:pPr>
        <w:spacing w:after="0" w:line="240" w:lineRule="auto"/>
        <w:jc w:val="center"/>
        <w:rPr>
          <w:b/>
          <w:color w:val="000000"/>
        </w:rPr>
      </w:pPr>
      <w:r w:rsidRPr="00695BA6">
        <w:rPr>
          <w:b/>
          <w:color w:val="000000" w:themeColor="text1"/>
        </w:rPr>
        <w:t>Về</w:t>
      </w:r>
      <w:r w:rsidRPr="00695BA6">
        <w:rPr>
          <w:b/>
          <w:color w:val="000000" w:themeColor="text1"/>
          <w:spacing w:val="-8"/>
        </w:rPr>
        <w:t xml:space="preserve"> </w:t>
      </w:r>
      <w:r w:rsidRPr="00695BA6">
        <w:rPr>
          <w:b/>
          <w:color w:val="000000" w:themeColor="text1"/>
        </w:rPr>
        <w:t>việc</w:t>
      </w:r>
      <w:r w:rsidRPr="00695BA6">
        <w:rPr>
          <w:b/>
          <w:color w:val="000000" w:themeColor="text1"/>
          <w:spacing w:val="-5"/>
        </w:rPr>
        <w:t xml:space="preserve"> </w:t>
      </w:r>
      <w:r w:rsidR="003A1FA8">
        <w:rPr>
          <w:b/>
          <w:color w:val="000000" w:themeColor="text1"/>
        </w:rPr>
        <w:t>kiện toàn</w:t>
      </w:r>
      <w:r w:rsidRPr="00695BA6">
        <w:rPr>
          <w:b/>
          <w:color w:val="000000" w:themeColor="text1"/>
          <w:spacing w:val="-6"/>
        </w:rPr>
        <w:t xml:space="preserve"> </w:t>
      </w:r>
      <w:r w:rsidR="00695BA6" w:rsidRPr="00695BA6">
        <w:rPr>
          <w:b/>
          <w:color w:val="000000" w:themeColor="text1"/>
        </w:rPr>
        <w:t>Tổ kiểm tra</w:t>
      </w:r>
      <w:r w:rsidR="00BB4AF3">
        <w:rPr>
          <w:b/>
          <w:color w:val="000000" w:themeColor="text1"/>
          <w:lang w:val="vi-VN"/>
        </w:rPr>
        <w:t xml:space="preserve"> </w:t>
      </w:r>
      <w:r w:rsidR="003A269D">
        <w:rPr>
          <w:b/>
          <w:color w:val="000000"/>
        </w:rPr>
        <w:t>rà soát</w:t>
      </w:r>
      <w:r w:rsidR="00695BA6" w:rsidRPr="00695BA6">
        <w:rPr>
          <w:b/>
          <w:color w:val="000000"/>
        </w:rPr>
        <w:t>, đánh giá mức</w:t>
      </w:r>
      <w:r w:rsidR="00695BA6">
        <w:rPr>
          <w:b/>
          <w:color w:val="000000"/>
        </w:rPr>
        <w:t xml:space="preserve"> </w:t>
      </w:r>
      <w:r w:rsidR="00695BA6" w:rsidRPr="00695BA6">
        <w:rPr>
          <w:b/>
          <w:color w:val="000000"/>
        </w:rPr>
        <w:t>độ thiệt hại</w:t>
      </w:r>
      <w:r w:rsidR="007B31FE">
        <w:rPr>
          <w:b/>
          <w:color w:val="000000"/>
        </w:rPr>
        <w:t xml:space="preserve"> </w:t>
      </w:r>
    </w:p>
    <w:p w:rsidR="0079495C" w:rsidRPr="00CB6CBC" w:rsidRDefault="00927C38" w:rsidP="00CB6CBC">
      <w:pPr>
        <w:spacing w:after="0" w:line="240" w:lineRule="auto"/>
        <w:jc w:val="center"/>
        <w:rPr>
          <w:b/>
          <w:color w:val="000000"/>
        </w:rPr>
      </w:pPr>
      <w:r>
        <w:rPr>
          <w:b/>
          <w:color w:val="000000"/>
        </w:rPr>
        <w:t xml:space="preserve">về sản xuất nông nghiệp </w:t>
      </w:r>
      <w:r w:rsidR="00CB6CBC">
        <w:rPr>
          <w:b/>
          <w:color w:val="000000"/>
        </w:rPr>
        <w:t xml:space="preserve">do thiên tai gây ra </w:t>
      </w:r>
      <w:r w:rsidR="00170D73">
        <w:rPr>
          <w:b/>
          <w:color w:val="000000"/>
        </w:rPr>
        <w:t xml:space="preserve">trên </w:t>
      </w:r>
      <w:r w:rsidR="00800E09">
        <w:rPr>
          <w:b/>
          <w:noProof/>
          <w:color w:val="000000" w:themeColor="text1"/>
        </w:rPr>
        <mc:AlternateContent>
          <mc:Choice Requires="wps">
            <w:drawing>
              <wp:anchor distT="0" distB="0" distL="0" distR="0" simplePos="0" relativeHeight="251659264" behindDoc="1" locked="0" layoutInCell="1" allowOverlap="1">
                <wp:simplePos x="0" y="0"/>
                <wp:positionH relativeFrom="page">
                  <wp:posOffset>3486150</wp:posOffset>
                </wp:positionH>
                <wp:positionV relativeFrom="paragraph">
                  <wp:posOffset>263525</wp:posOffset>
                </wp:positionV>
                <wp:extent cx="1038225" cy="45085"/>
                <wp:effectExtent l="0" t="0" r="9525"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8225" cy="45085"/>
                        </a:xfrm>
                        <a:custGeom>
                          <a:avLst/>
                          <a:gdLst>
                            <a:gd name="T0" fmla="*/ 0 w 1565910"/>
                            <a:gd name="T1" fmla="*/ 0 h 45085"/>
                            <a:gd name="T2" fmla="*/ 1565909 w 1565910"/>
                            <a:gd name="T3" fmla="*/ 0 h 45085"/>
                          </a:gdLst>
                          <a:ahLst/>
                          <a:cxnLst>
                            <a:cxn ang="0">
                              <a:pos x="T0" y="T1"/>
                            </a:cxn>
                            <a:cxn ang="0">
                              <a:pos x="T2" y="T3"/>
                            </a:cxn>
                          </a:cxnLst>
                          <a:rect l="0" t="0" r="r" b="b"/>
                          <a:pathLst>
                            <a:path w="1565910" h="45085">
                              <a:moveTo>
                                <a:pt x="0" y="0"/>
                              </a:moveTo>
                              <a:lnTo>
                                <a:pt x="15659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C2A833" id="Graphic 3" o:spid="_x0000_s1026" style="position:absolute;margin-left:274.5pt;margin-top:20.75pt;width:81.75pt;height:3.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56591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" path="m,l1565909,e" filled="f">
                <v:path arrowok="t" o:connecttype="custom" o:connectlocs="0,0;1038224,0" o:connectangles="0,0"/>
                <w10:wrap type="topAndBottom" anchorx="page"/>
              </v:shape>
            </w:pict>
          </mc:Fallback>
        </mc:AlternateContent>
      </w:r>
      <w:r w:rsidR="00170D73">
        <w:rPr>
          <w:b/>
          <w:color w:val="000000"/>
        </w:rPr>
        <w:t xml:space="preserve">địa bàn xã </w:t>
      </w:r>
      <w:r w:rsidR="002B513D" w:rsidRPr="00695BA6">
        <w:rPr>
          <w:rFonts w:eastAsia="Times New Roman"/>
          <w:b/>
          <w:color w:val="000000" w:themeColor="text1"/>
          <w:szCs w:val="28"/>
          <w:lang w:val="vi-VN"/>
        </w:rPr>
        <w:t>Xuân Phước</w:t>
      </w:r>
    </w:p>
    <w:p w:rsidR="00BD5FE7" w:rsidRPr="005A4B77" w:rsidRDefault="00E24F10" w:rsidP="00530233">
      <w:pPr>
        <w:spacing w:before="240" w:after="240"/>
        <w:jc w:val="center"/>
        <w:rPr>
          <w:rFonts w:cs="Times New Roman"/>
          <w:b/>
          <w:color w:val="000000" w:themeColor="text1"/>
          <w:szCs w:val="28"/>
        </w:rPr>
      </w:pPr>
      <w:r w:rsidRPr="005A4B77">
        <w:rPr>
          <w:rFonts w:cs="Times New Roman"/>
          <w:b/>
          <w:color w:val="000000" w:themeColor="text1"/>
          <w:szCs w:val="28"/>
        </w:rPr>
        <w:t xml:space="preserve">CHỦ TỊCH ỦY BAN NHÂN DÂN </w:t>
      </w:r>
      <w:r w:rsidR="006A405A" w:rsidRPr="005A4B77">
        <w:rPr>
          <w:rFonts w:cs="Times New Roman"/>
          <w:b/>
          <w:color w:val="000000" w:themeColor="text1"/>
          <w:szCs w:val="28"/>
        </w:rPr>
        <w:t>XÃ</w:t>
      </w:r>
      <w:r w:rsidR="003B4A4F">
        <w:rPr>
          <w:rFonts w:cs="Times New Roman"/>
          <w:b/>
          <w:color w:val="000000" w:themeColor="text1"/>
          <w:szCs w:val="28"/>
        </w:rPr>
        <w:t xml:space="preserve"> </w:t>
      </w:r>
    </w:p>
    <w:p w:rsidR="00ED48BD" w:rsidRPr="005A4B77" w:rsidRDefault="00ED48BD" w:rsidP="00CE6E74">
      <w:pPr>
        <w:spacing w:before="120" w:after="120" w:line="240" w:lineRule="auto"/>
        <w:ind w:firstLine="709"/>
        <w:jc w:val="both"/>
        <w:rPr>
          <w:i/>
          <w:color w:val="000000" w:themeColor="text1"/>
          <w:szCs w:val="28"/>
        </w:rPr>
      </w:pPr>
      <w:r w:rsidRPr="005A4B77">
        <w:rPr>
          <w:i/>
          <w:color w:val="000000" w:themeColor="text1"/>
          <w:szCs w:val="28"/>
          <w:highlight w:val="white"/>
        </w:rPr>
        <w:tab/>
      </w:r>
      <w:r w:rsidRPr="005A4B77">
        <w:rPr>
          <w:i/>
          <w:color w:val="000000" w:themeColor="text1"/>
          <w:szCs w:val="28"/>
        </w:rPr>
        <w:t xml:space="preserve">Căn cứ Luật Tổ chức chính quyền địa phương ngày 16/6/2025; </w:t>
      </w:r>
    </w:p>
    <w:p w:rsidR="00695BA6" w:rsidRPr="00AD3A35" w:rsidRDefault="00695BA6" w:rsidP="00CE6E74">
      <w:pPr>
        <w:spacing w:before="120" w:after="120" w:line="240" w:lineRule="auto"/>
        <w:jc w:val="both"/>
        <w:rPr>
          <w:rFonts w:eastAsia="Calibri"/>
          <w:i/>
        </w:rPr>
      </w:pPr>
      <w:r w:rsidRPr="00695BA6">
        <w:rPr>
          <w:rFonts w:eastAsia="Calibri"/>
          <w:i/>
        </w:rPr>
        <w:tab/>
      </w:r>
      <w:r w:rsidRPr="00AD3A35">
        <w:rPr>
          <w:rFonts w:eastAsia="Calibri"/>
          <w:i/>
        </w:rPr>
        <w:t xml:space="preserve">Căn cứ </w:t>
      </w:r>
      <w:r w:rsidRPr="00695BA6">
        <w:rPr>
          <w:rFonts w:eastAsia="Calibri"/>
          <w:i/>
        </w:rPr>
        <w:t xml:space="preserve">các Luật: Luật Phòng thủ dân sự năm 2023; </w:t>
      </w:r>
      <w:r w:rsidRPr="00AD3A35">
        <w:rPr>
          <w:rFonts w:eastAsia="Calibri"/>
          <w:i/>
        </w:rPr>
        <w:t xml:space="preserve">Luật Phòng, chống thiên tai ngày 19/6/2013; Luật sửa đổi, bổ sung một số điều của Luật Phòng, chống thiên tai và Luật Đê điều ngày 17/6/2020; </w:t>
      </w:r>
      <w:r w:rsidRPr="00695BA6">
        <w:rPr>
          <w:rFonts w:eastAsia="Calibri"/>
          <w:i/>
        </w:rPr>
        <w:t>Luật Trồng trọt năm 2018; Luật Chăn nuôi năm 2018; Luật Lâm nghiệp năm 2017 Luật Thuỷ sản năm 2017;</w:t>
      </w:r>
      <w:r w:rsidR="005B5D67">
        <w:rPr>
          <w:rFonts w:eastAsia="Calibri"/>
          <w:i/>
        </w:rPr>
        <w:t xml:space="preserve"> Luật bảo vệ và kiểm dịch thực vật năm 2013;</w:t>
      </w:r>
    </w:p>
    <w:p w:rsidR="00695BA6" w:rsidRPr="00AD3A35" w:rsidRDefault="00695BA6" w:rsidP="00CE6E74">
      <w:pPr>
        <w:spacing w:before="120" w:after="120" w:line="240" w:lineRule="auto"/>
        <w:ind w:firstLine="720"/>
        <w:jc w:val="both"/>
        <w:rPr>
          <w:rFonts w:eastAsia="Calibri"/>
          <w:i/>
        </w:rPr>
      </w:pPr>
      <w:r w:rsidRPr="00AD3A35">
        <w:rPr>
          <w:rFonts w:eastAsia="Calibri"/>
          <w:i/>
        </w:rPr>
        <w:t>Căn cứ Nghị định số 66/2021/NĐ-CP ngày 06/7/2021 của Chính phủ quy định chi tiết thi hành một số điều của Luật Phòng, chống thiên tai và Luật sửa đổi, bổ sung một số điều của Luật Phòng, chống thiên tai và Luật Đê điều;</w:t>
      </w:r>
    </w:p>
    <w:p w:rsidR="00695BA6" w:rsidRDefault="00695BA6" w:rsidP="00CE6E74">
      <w:pPr>
        <w:spacing w:before="120" w:after="120" w:line="240" w:lineRule="auto"/>
        <w:ind w:firstLine="709"/>
        <w:jc w:val="both"/>
        <w:rPr>
          <w:i/>
          <w:color w:val="000000"/>
        </w:rPr>
      </w:pPr>
      <w:r w:rsidRPr="00695BA6">
        <w:rPr>
          <w:i/>
          <w:color w:val="000000"/>
        </w:rPr>
        <w:t xml:space="preserve">Căn cứ Nghị định số </w:t>
      </w:r>
      <w:r w:rsidR="00BB4AF3">
        <w:rPr>
          <w:i/>
          <w:color w:val="000000"/>
          <w:lang w:val="vi-VN"/>
        </w:rPr>
        <w:t>0</w:t>
      </w:r>
      <w:r w:rsidRPr="00695BA6">
        <w:rPr>
          <w:i/>
          <w:color w:val="000000"/>
        </w:rPr>
        <w:t>9/2025/NĐ-CP, ngày 10/01/2025 của Chính Phủ về Quy định về chính sách hỗ trợ sản xuất nông nghiệp để khôi phục sản xuất vùng bị thiệt hại do thiên tai, dịch hại thực vậ</w:t>
      </w:r>
      <w:r w:rsidR="00BB4AF3">
        <w:rPr>
          <w:i/>
          <w:color w:val="000000"/>
        </w:rPr>
        <w:t>t;</w:t>
      </w:r>
    </w:p>
    <w:p w:rsidR="00BB4AF3" w:rsidRDefault="00BB4AF3" w:rsidP="00D80D58">
      <w:pPr>
        <w:spacing w:before="120" w:after="120" w:line="240" w:lineRule="auto"/>
        <w:ind w:firstLine="709"/>
        <w:jc w:val="both"/>
        <w:rPr>
          <w:i/>
          <w:color w:val="000000"/>
          <w:lang w:val="vi-VN"/>
        </w:rPr>
      </w:pPr>
      <w:r>
        <w:rPr>
          <w:i/>
          <w:color w:val="000000"/>
          <w:lang w:val="vi-VN"/>
        </w:rPr>
        <w:t>Căn cứ Nghị quyết 05/NQ-HĐND ngày 12/02/2026 của Hội đồng Nhân dân tỉnh Đắk Lắk hỗ trợ giống cây trồng, vật nuôi, thủy sản hoặc một phần chi phí sản xuất ban đầu để khôi phục sản xuất vùng bị thiệt hại do bão số 13 và mưa lú tháng 11 năm 2025 trên địa bàn tỉnh;</w:t>
      </w:r>
    </w:p>
    <w:p w:rsidR="00E3287D" w:rsidRDefault="00EF499D" w:rsidP="00E3287D">
      <w:pPr>
        <w:spacing w:before="120" w:after="120" w:line="240" w:lineRule="auto"/>
        <w:ind w:firstLine="709"/>
        <w:jc w:val="both"/>
        <w:rPr>
          <w:rStyle w:val="fontstyle01"/>
          <w:b w:val="0"/>
          <w:i/>
          <w:sz w:val="28"/>
          <w:szCs w:val="28"/>
        </w:rPr>
      </w:pPr>
      <w:r>
        <w:rPr>
          <w:i/>
          <w:color w:val="000000"/>
        </w:rPr>
        <w:t>Thực hiện Kế hoạch số 99/KH-UBND ngày 26/3/2026 của UBND xã Xuân Phước về việc h</w:t>
      </w:r>
      <w:r w:rsidRPr="00EF499D">
        <w:rPr>
          <w:rStyle w:val="fontstyle01"/>
          <w:b w:val="0"/>
          <w:i/>
          <w:sz w:val="28"/>
          <w:szCs w:val="28"/>
        </w:rPr>
        <w:t>ỗ trợ giống cây trồng, vật nuôi, thủy sản hoặc một phần chi phí sản xuất ban đầu để khôi phục sản xuất vùng bị thiệt hại do bão số 13 và mưa lũ tháng 11 năm 2025 trên địa bàn xã Xuân Phước</w:t>
      </w:r>
      <w:r w:rsidR="00E3287D">
        <w:rPr>
          <w:rStyle w:val="fontstyle01"/>
          <w:b w:val="0"/>
          <w:i/>
          <w:sz w:val="28"/>
          <w:szCs w:val="28"/>
        </w:rPr>
        <w:t>;</w:t>
      </w:r>
    </w:p>
    <w:p w:rsidR="00BE7C8D" w:rsidRDefault="00E3287D" w:rsidP="00BE7C8D">
      <w:pPr>
        <w:spacing w:before="120" w:after="120" w:line="240" w:lineRule="auto"/>
        <w:ind w:firstLine="709"/>
        <w:jc w:val="both"/>
        <w:rPr>
          <w:rFonts w:cs="Times New Roman"/>
          <w:bCs/>
          <w:i/>
          <w:color w:val="000000"/>
          <w:szCs w:val="28"/>
        </w:rPr>
      </w:pPr>
      <w:r>
        <w:rPr>
          <w:rStyle w:val="fontstyle01"/>
          <w:b w:val="0"/>
          <w:i/>
          <w:sz w:val="28"/>
          <w:szCs w:val="28"/>
          <w:lang w:val="vi-VN"/>
        </w:rPr>
        <w:t xml:space="preserve">Căn cứ Quyết định số 295/QĐ-UBND ngày 27/3/2026 của UBND xã Xuân Phước về việc </w:t>
      </w:r>
      <w:r w:rsidRPr="00E3287D">
        <w:rPr>
          <w:rStyle w:val="fontstyle01"/>
          <w:b w:val="0"/>
          <w:i/>
          <w:sz w:val="28"/>
          <w:szCs w:val="28"/>
        </w:rPr>
        <w:t>thành lập Tổ kiểm tra rà soát, đánh giá mức độ thiệt hại</w:t>
      </w:r>
      <w:r>
        <w:rPr>
          <w:rStyle w:val="fontstyle01"/>
          <w:b w:val="0"/>
          <w:i/>
          <w:sz w:val="28"/>
          <w:szCs w:val="28"/>
          <w:lang w:val="vi-VN"/>
        </w:rPr>
        <w:t xml:space="preserve"> </w:t>
      </w:r>
      <w:r w:rsidRPr="00E3287D">
        <w:rPr>
          <w:rStyle w:val="fontstyle01"/>
          <w:b w:val="0"/>
          <w:i/>
          <w:sz w:val="28"/>
          <w:szCs w:val="28"/>
        </w:rPr>
        <w:t>về sản xuất nông nghiệp do thiên tai gây ra trên địa bàn xã Xuân Phước</w:t>
      </w:r>
      <w:r>
        <w:rPr>
          <w:rStyle w:val="fontstyle01"/>
          <w:b w:val="0"/>
          <w:i/>
          <w:sz w:val="28"/>
          <w:szCs w:val="28"/>
          <w:lang w:val="vi-VN"/>
        </w:rPr>
        <w:t>;</w:t>
      </w:r>
      <w:r w:rsidR="00BE7C8D">
        <w:rPr>
          <w:rFonts w:cs="Times New Roman"/>
          <w:bCs/>
          <w:i/>
          <w:color w:val="000000"/>
          <w:szCs w:val="28"/>
        </w:rPr>
        <w:t xml:space="preserve">  </w:t>
      </w:r>
    </w:p>
    <w:p w:rsidR="00B34567" w:rsidRPr="00BE7C8D" w:rsidRDefault="00050516" w:rsidP="00BE7C8D">
      <w:pPr>
        <w:spacing w:before="120" w:after="120" w:line="240" w:lineRule="auto"/>
        <w:ind w:firstLine="709"/>
        <w:jc w:val="both"/>
        <w:rPr>
          <w:rFonts w:cs="Times New Roman"/>
          <w:bCs/>
          <w:i/>
          <w:color w:val="000000"/>
          <w:szCs w:val="28"/>
          <w:lang w:val="vi-VN"/>
        </w:rPr>
      </w:pPr>
      <w:bookmarkStart w:id="0" w:name="_GoBack"/>
      <w:bookmarkEnd w:id="0"/>
      <w:r w:rsidRPr="00B34567">
        <w:rPr>
          <w:rFonts w:eastAsia="Times New Roman"/>
          <w:i/>
          <w:color w:val="000000" w:themeColor="text1"/>
          <w:szCs w:val="28"/>
        </w:rPr>
        <w:t>Theo đề nghị của Trưởng phòng Kinh</w:t>
      </w:r>
      <w:r w:rsidRPr="00B34567">
        <w:rPr>
          <w:rFonts w:eastAsia="Times New Roman"/>
          <w:i/>
          <w:color w:val="000000" w:themeColor="text1"/>
          <w:szCs w:val="28"/>
          <w:lang w:val="vi-VN"/>
        </w:rPr>
        <w:t xml:space="preserve"> tế</w:t>
      </w:r>
      <w:r w:rsidRPr="00B34567">
        <w:rPr>
          <w:rFonts w:eastAsia="Times New Roman"/>
          <w:i/>
          <w:color w:val="000000" w:themeColor="text1"/>
          <w:szCs w:val="28"/>
        </w:rPr>
        <w:t>, tại Tờ trình số</w:t>
      </w:r>
      <w:r w:rsidR="00F83575">
        <w:rPr>
          <w:rFonts w:eastAsia="Times New Roman"/>
          <w:i/>
          <w:color w:val="000000" w:themeColor="text1"/>
          <w:szCs w:val="28"/>
        </w:rPr>
        <w:t xml:space="preserve"> </w:t>
      </w:r>
      <w:r w:rsidR="00BE7C8D">
        <w:rPr>
          <w:rFonts w:eastAsia="Times New Roman"/>
          <w:i/>
          <w:color w:val="000000" w:themeColor="text1"/>
          <w:szCs w:val="28"/>
        </w:rPr>
        <w:t>88</w:t>
      </w:r>
      <w:r w:rsidRPr="00B34567">
        <w:rPr>
          <w:rFonts w:eastAsia="Times New Roman"/>
          <w:i/>
          <w:color w:val="000000" w:themeColor="text1"/>
          <w:szCs w:val="28"/>
        </w:rPr>
        <w:t>/TTr-KT</w:t>
      </w:r>
      <w:r w:rsidR="00422303">
        <w:rPr>
          <w:rFonts w:eastAsia="Times New Roman"/>
          <w:i/>
          <w:color w:val="000000" w:themeColor="text1"/>
          <w:szCs w:val="28"/>
        </w:rPr>
        <w:t>,</w:t>
      </w:r>
      <w:r w:rsidR="00BE7C8D">
        <w:rPr>
          <w:rFonts w:eastAsia="Times New Roman"/>
          <w:i/>
          <w:color w:val="000000" w:themeColor="text1"/>
          <w:szCs w:val="28"/>
        </w:rPr>
        <w:t xml:space="preserve"> ngày </w:t>
      </w:r>
      <w:r w:rsidR="00BE7C8D">
        <w:rPr>
          <w:rFonts w:eastAsia="Times New Roman"/>
          <w:i/>
          <w:color w:val="000000" w:themeColor="text1"/>
          <w:szCs w:val="28"/>
          <w:lang w:val="vi-VN"/>
        </w:rPr>
        <w:t>08</w:t>
      </w:r>
      <w:r w:rsidR="003B4A4F">
        <w:rPr>
          <w:rFonts w:eastAsia="Times New Roman"/>
          <w:i/>
          <w:color w:val="000000" w:themeColor="text1"/>
          <w:szCs w:val="28"/>
        </w:rPr>
        <w:t>/</w:t>
      </w:r>
      <w:r w:rsidR="00E3287D">
        <w:rPr>
          <w:rFonts w:eastAsia="Times New Roman"/>
          <w:i/>
          <w:color w:val="000000" w:themeColor="text1"/>
          <w:szCs w:val="28"/>
          <w:lang w:val="vi-VN"/>
        </w:rPr>
        <w:t>4</w:t>
      </w:r>
      <w:r w:rsidR="003B4A4F">
        <w:rPr>
          <w:rFonts w:eastAsia="Times New Roman"/>
          <w:i/>
          <w:color w:val="000000" w:themeColor="text1"/>
          <w:szCs w:val="28"/>
        </w:rPr>
        <w:t>/202</w:t>
      </w:r>
      <w:r w:rsidR="00BB4AF3">
        <w:rPr>
          <w:rFonts w:eastAsia="Times New Roman"/>
          <w:i/>
          <w:color w:val="000000" w:themeColor="text1"/>
          <w:szCs w:val="28"/>
          <w:lang w:val="vi-VN"/>
        </w:rPr>
        <w:t>6</w:t>
      </w:r>
      <w:r w:rsidR="00B34567" w:rsidRPr="00B34567">
        <w:rPr>
          <w:i/>
          <w:color w:val="000000" w:themeColor="text1"/>
          <w:szCs w:val="28"/>
        </w:rPr>
        <w:t>.</w:t>
      </w:r>
    </w:p>
    <w:p w:rsidR="00E24F10" w:rsidRPr="005A4B77" w:rsidRDefault="00E24F10" w:rsidP="00BC5C3B">
      <w:pPr>
        <w:spacing w:before="120" w:after="120" w:line="240" w:lineRule="auto"/>
        <w:ind w:left="1134" w:right="1701" w:firstLine="720"/>
        <w:jc w:val="center"/>
        <w:rPr>
          <w:rFonts w:cs="Times New Roman"/>
          <w:b/>
          <w:color w:val="000000" w:themeColor="text1"/>
          <w:szCs w:val="28"/>
        </w:rPr>
      </w:pPr>
      <w:r w:rsidRPr="005A4B77">
        <w:rPr>
          <w:rFonts w:cs="Times New Roman"/>
          <w:b/>
          <w:color w:val="000000" w:themeColor="text1"/>
          <w:szCs w:val="28"/>
        </w:rPr>
        <w:t>QUYẾT ĐỊNH:</w:t>
      </w:r>
    </w:p>
    <w:p w:rsidR="00E24F10" w:rsidRPr="00A06215" w:rsidRDefault="00E24F10" w:rsidP="002B5E37">
      <w:pPr>
        <w:spacing w:before="60" w:after="60" w:line="240" w:lineRule="auto"/>
        <w:ind w:firstLine="720"/>
        <w:jc w:val="both"/>
        <w:rPr>
          <w:rFonts w:cs="Times New Roman"/>
          <w:color w:val="000000" w:themeColor="text1"/>
          <w:szCs w:val="28"/>
        </w:rPr>
      </w:pPr>
      <w:r w:rsidRPr="005A4B77">
        <w:rPr>
          <w:rFonts w:cs="Times New Roman"/>
          <w:color w:val="000000" w:themeColor="text1"/>
          <w:szCs w:val="28"/>
        </w:rPr>
        <w:t xml:space="preserve"> </w:t>
      </w:r>
      <w:r w:rsidRPr="00A06215">
        <w:rPr>
          <w:rFonts w:cs="Times New Roman"/>
          <w:b/>
          <w:color w:val="000000" w:themeColor="text1"/>
          <w:szCs w:val="28"/>
        </w:rPr>
        <w:t>Điều 1.</w:t>
      </w:r>
      <w:r w:rsidRPr="00A06215">
        <w:rPr>
          <w:rFonts w:cs="Times New Roman"/>
          <w:color w:val="000000" w:themeColor="text1"/>
          <w:szCs w:val="28"/>
        </w:rPr>
        <w:t xml:space="preserve"> </w:t>
      </w:r>
      <w:r w:rsidR="00E3287D">
        <w:rPr>
          <w:rFonts w:cs="Times New Roman"/>
          <w:color w:val="000000" w:themeColor="text1"/>
          <w:szCs w:val="28"/>
          <w:lang w:val="vi-VN"/>
        </w:rPr>
        <w:t>Kiện toàn</w:t>
      </w:r>
      <w:r w:rsidRPr="00A06215">
        <w:rPr>
          <w:rFonts w:cs="Times New Roman"/>
          <w:color w:val="000000" w:themeColor="text1"/>
          <w:szCs w:val="28"/>
        </w:rPr>
        <w:t xml:space="preserve"> </w:t>
      </w:r>
      <w:r w:rsidR="006F7077" w:rsidRPr="00A06215">
        <w:rPr>
          <w:color w:val="000000"/>
        </w:rPr>
        <w:t>Tổ kiểm tra</w:t>
      </w:r>
      <w:r w:rsidR="00BB4AF3" w:rsidRPr="00A06215">
        <w:rPr>
          <w:color w:val="000000"/>
          <w:lang w:val="vi-VN"/>
        </w:rPr>
        <w:t xml:space="preserve"> </w:t>
      </w:r>
      <w:r w:rsidR="006F7077" w:rsidRPr="00A06215">
        <w:rPr>
          <w:color w:val="000000"/>
        </w:rPr>
        <w:t xml:space="preserve">thống kê, đánh giá mức độ thiệt hại </w:t>
      </w:r>
      <w:r w:rsidR="00172D95" w:rsidRPr="00A06215">
        <w:rPr>
          <w:color w:val="000000"/>
        </w:rPr>
        <w:t xml:space="preserve">về sản xuất nông nghiệp </w:t>
      </w:r>
      <w:r w:rsidR="00CB6CBC">
        <w:rPr>
          <w:color w:val="000000"/>
        </w:rPr>
        <w:t xml:space="preserve">do thiên tai gây ra </w:t>
      </w:r>
      <w:r w:rsidR="006F7077" w:rsidRPr="00A06215">
        <w:rPr>
          <w:color w:val="000000"/>
        </w:rPr>
        <w:t>trên địa bàn xã Xuân Phước</w:t>
      </w:r>
      <w:r w:rsidR="00F51040" w:rsidRPr="00A06215">
        <w:rPr>
          <w:rFonts w:cs="Times New Roman"/>
          <w:color w:val="000000" w:themeColor="text1"/>
          <w:szCs w:val="28"/>
        </w:rPr>
        <w:t>,</w:t>
      </w:r>
      <w:r w:rsidRPr="00A06215">
        <w:rPr>
          <w:rFonts w:cs="Times New Roman"/>
          <w:color w:val="000000" w:themeColor="text1"/>
          <w:szCs w:val="28"/>
        </w:rPr>
        <w:t xml:space="preserve"> gồ</w:t>
      </w:r>
      <w:r w:rsidR="00F51040" w:rsidRPr="00A06215">
        <w:rPr>
          <w:rFonts w:cs="Times New Roman"/>
          <w:color w:val="000000" w:themeColor="text1"/>
          <w:szCs w:val="28"/>
        </w:rPr>
        <w:t>m các ông (bà) có tên sau</w:t>
      </w:r>
      <w:r w:rsidR="00D20C38" w:rsidRPr="00A06215">
        <w:rPr>
          <w:rFonts w:cs="Times New Roman"/>
          <w:color w:val="000000" w:themeColor="text1"/>
          <w:szCs w:val="28"/>
        </w:rPr>
        <w:t xml:space="preserve"> đây</w:t>
      </w:r>
      <w:r w:rsidRPr="00A06215">
        <w:rPr>
          <w:rFonts w:cs="Times New Roman"/>
          <w:color w:val="000000" w:themeColor="text1"/>
          <w:szCs w:val="28"/>
        </w:rPr>
        <w:t xml:space="preserve">: </w:t>
      </w:r>
    </w:p>
    <w:p w:rsidR="008C7599" w:rsidRPr="00736157" w:rsidRDefault="00B8728D" w:rsidP="002B5E37">
      <w:pPr>
        <w:spacing w:before="60" w:after="60" w:line="240" w:lineRule="auto"/>
        <w:ind w:firstLine="709"/>
        <w:jc w:val="both"/>
        <w:rPr>
          <w:rFonts w:eastAsia="Times New Roman"/>
          <w:b/>
          <w:bCs/>
          <w:color w:val="000000"/>
          <w:szCs w:val="28"/>
        </w:rPr>
      </w:pPr>
      <w:r w:rsidRPr="00736157">
        <w:rPr>
          <w:rFonts w:eastAsia="Times New Roman"/>
          <w:b/>
          <w:color w:val="000000" w:themeColor="text1"/>
          <w:szCs w:val="28"/>
        </w:rPr>
        <w:t>1.</w:t>
      </w:r>
      <w:r w:rsidR="00AA1758" w:rsidRPr="00736157">
        <w:rPr>
          <w:b/>
          <w:szCs w:val="28"/>
        </w:rPr>
        <w:t xml:space="preserve"> </w:t>
      </w:r>
      <w:r w:rsidR="006F7077" w:rsidRPr="00736157">
        <w:rPr>
          <w:rFonts w:eastAsia="Times New Roman"/>
          <w:b/>
          <w:bCs/>
          <w:color w:val="000000"/>
          <w:szCs w:val="28"/>
        </w:rPr>
        <w:t>Tổ trưởng</w:t>
      </w:r>
      <w:r w:rsidR="00AA1758" w:rsidRPr="00736157">
        <w:rPr>
          <w:rFonts w:eastAsia="Times New Roman"/>
          <w:b/>
          <w:bCs/>
          <w:color w:val="000000"/>
          <w:szCs w:val="28"/>
        </w:rPr>
        <w:t xml:space="preserve">: </w:t>
      </w:r>
    </w:p>
    <w:p w:rsidR="00B8728D" w:rsidRPr="00A06215" w:rsidRDefault="00B8728D" w:rsidP="002B5E37">
      <w:pPr>
        <w:spacing w:before="60" w:after="60" w:line="240" w:lineRule="auto"/>
        <w:ind w:firstLine="709"/>
        <w:jc w:val="both"/>
        <w:rPr>
          <w:rFonts w:eastAsia="Times New Roman"/>
          <w:bCs/>
          <w:color w:val="000000" w:themeColor="text1"/>
          <w:szCs w:val="28"/>
          <w:lang w:val="vi-VN"/>
        </w:rPr>
      </w:pPr>
      <w:r w:rsidRPr="00A06215">
        <w:rPr>
          <w:rFonts w:eastAsia="Times New Roman"/>
          <w:bCs/>
          <w:color w:val="000000" w:themeColor="text1"/>
          <w:szCs w:val="28"/>
        </w:rPr>
        <w:t>Ông Nguyễn</w:t>
      </w:r>
      <w:r w:rsidRPr="00A06215">
        <w:rPr>
          <w:rFonts w:eastAsia="Times New Roman"/>
          <w:bCs/>
          <w:color w:val="000000" w:themeColor="text1"/>
          <w:szCs w:val="28"/>
          <w:lang w:val="vi-VN"/>
        </w:rPr>
        <w:t xml:space="preserve"> </w:t>
      </w:r>
      <w:r w:rsidR="00422303" w:rsidRPr="00A06215">
        <w:rPr>
          <w:rFonts w:eastAsia="Times New Roman"/>
          <w:bCs/>
          <w:color w:val="000000" w:themeColor="text1"/>
          <w:szCs w:val="28"/>
        </w:rPr>
        <w:t>Khắc Dũng</w:t>
      </w:r>
      <w:r w:rsidRPr="00A06215">
        <w:rPr>
          <w:rFonts w:eastAsia="Times New Roman"/>
          <w:bCs/>
          <w:color w:val="000000" w:themeColor="text1"/>
          <w:szCs w:val="28"/>
        </w:rPr>
        <w:t>, Phó Chủ tịch UBND xã</w:t>
      </w:r>
      <w:r w:rsidR="008C7599" w:rsidRPr="00A06215">
        <w:rPr>
          <w:rFonts w:eastAsia="Times New Roman"/>
          <w:bCs/>
          <w:color w:val="000000" w:themeColor="text1"/>
          <w:szCs w:val="28"/>
        </w:rPr>
        <w:t>.</w:t>
      </w:r>
      <w:r w:rsidRPr="00A06215">
        <w:rPr>
          <w:rFonts w:eastAsia="Times New Roman"/>
          <w:bCs/>
          <w:color w:val="000000" w:themeColor="text1"/>
          <w:szCs w:val="28"/>
        </w:rPr>
        <w:t xml:space="preserve"> </w:t>
      </w:r>
    </w:p>
    <w:p w:rsidR="00FE3213" w:rsidRPr="00736157" w:rsidRDefault="00AA1758" w:rsidP="002B5E37">
      <w:pPr>
        <w:spacing w:before="60" w:after="60" w:line="240" w:lineRule="auto"/>
        <w:ind w:firstLine="709"/>
        <w:jc w:val="both"/>
        <w:rPr>
          <w:rFonts w:eastAsia="Times New Roman"/>
          <w:b/>
          <w:bCs/>
          <w:color w:val="000000"/>
          <w:szCs w:val="28"/>
        </w:rPr>
      </w:pPr>
      <w:r w:rsidRPr="00736157">
        <w:rPr>
          <w:b/>
          <w:bCs/>
          <w:szCs w:val="28"/>
        </w:rPr>
        <w:lastRenderedPageBreak/>
        <w:t>2.</w:t>
      </w:r>
      <w:r w:rsidRPr="00736157">
        <w:rPr>
          <w:b/>
          <w:szCs w:val="28"/>
        </w:rPr>
        <w:t xml:space="preserve"> </w:t>
      </w:r>
      <w:r w:rsidR="006F7077" w:rsidRPr="00736157">
        <w:rPr>
          <w:rFonts w:eastAsia="Times New Roman"/>
          <w:b/>
          <w:bCs/>
          <w:color w:val="000000"/>
          <w:szCs w:val="28"/>
        </w:rPr>
        <w:t>Tổ phó</w:t>
      </w:r>
      <w:r w:rsidRPr="00736157">
        <w:rPr>
          <w:rFonts w:eastAsia="Times New Roman"/>
          <w:b/>
          <w:bCs/>
          <w:color w:val="000000"/>
          <w:szCs w:val="28"/>
        </w:rPr>
        <w:t xml:space="preserve">: </w:t>
      </w:r>
    </w:p>
    <w:p w:rsidR="00B8728D" w:rsidRPr="00A06215" w:rsidRDefault="00FE3213" w:rsidP="002B5E37">
      <w:pPr>
        <w:spacing w:before="60" w:after="60" w:line="240" w:lineRule="auto"/>
        <w:ind w:firstLine="709"/>
        <w:jc w:val="both"/>
        <w:rPr>
          <w:rFonts w:eastAsia="Times New Roman"/>
          <w:bCs/>
          <w:color w:val="000000" w:themeColor="text1"/>
          <w:spacing w:val="-2"/>
          <w:szCs w:val="28"/>
        </w:rPr>
      </w:pPr>
      <w:r w:rsidRPr="00A06215">
        <w:rPr>
          <w:rFonts w:eastAsia="Times New Roman"/>
          <w:bCs/>
          <w:color w:val="000000"/>
          <w:szCs w:val="28"/>
        </w:rPr>
        <w:t xml:space="preserve">- </w:t>
      </w:r>
      <w:r w:rsidR="00CD06DE" w:rsidRPr="00A06215">
        <w:rPr>
          <w:rFonts w:eastAsia="Times New Roman"/>
          <w:bCs/>
          <w:color w:val="000000"/>
          <w:szCs w:val="28"/>
          <w:lang w:val="vi-VN"/>
        </w:rPr>
        <w:t>Ông</w:t>
      </w:r>
      <w:r w:rsidR="00AA1758" w:rsidRPr="00A06215">
        <w:rPr>
          <w:rFonts w:eastAsia="Times New Roman"/>
          <w:bCs/>
          <w:color w:val="000000"/>
          <w:szCs w:val="28"/>
        </w:rPr>
        <w:t xml:space="preserve"> </w:t>
      </w:r>
      <w:r w:rsidR="00CD06DE" w:rsidRPr="00A06215">
        <w:rPr>
          <w:rFonts w:eastAsia="Times New Roman"/>
          <w:bCs/>
          <w:color w:val="000000" w:themeColor="text1"/>
          <w:spacing w:val="-2"/>
          <w:szCs w:val="28"/>
          <w:lang w:val="vi-VN"/>
        </w:rPr>
        <w:t>Võ Như Ngọc</w:t>
      </w:r>
      <w:r w:rsidR="00B8728D" w:rsidRPr="00A06215">
        <w:rPr>
          <w:rFonts w:eastAsia="Times New Roman"/>
          <w:bCs/>
          <w:color w:val="000000" w:themeColor="text1"/>
          <w:spacing w:val="-2"/>
          <w:szCs w:val="28"/>
        </w:rPr>
        <w:t xml:space="preserve">, </w:t>
      </w:r>
      <w:r w:rsidR="00CD06DE" w:rsidRPr="00A06215">
        <w:rPr>
          <w:rFonts w:eastAsia="Times New Roman"/>
          <w:bCs/>
          <w:color w:val="000000" w:themeColor="text1"/>
          <w:spacing w:val="-2"/>
          <w:szCs w:val="28"/>
          <w:lang w:val="vi-VN"/>
        </w:rPr>
        <w:t xml:space="preserve">Phó </w:t>
      </w:r>
      <w:r w:rsidR="002D6C68">
        <w:rPr>
          <w:rFonts w:eastAsia="Times New Roman"/>
          <w:bCs/>
          <w:color w:val="000000" w:themeColor="text1"/>
          <w:spacing w:val="-2"/>
          <w:szCs w:val="28"/>
        </w:rPr>
        <w:t>Trưởng P</w:t>
      </w:r>
      <w:r w:rsidR="00B8728D" w:rsidRPr="00A06215">
        <w:rPr>
          <w:rFonts w:eastAsia="Times New Roman"/>
          <w:bCs/>
          <w:color w:val="000000" w:themeColor="text1"/>
          <w:spacing w:val="-2"/>
          <w:szCs w:val="28"/>
        </w:rPr>
        <w:t>hòng Kinh</w:t>
      </w:r>
      <w:r w:rsidR="00B8728D" w:rsidRPr="00A06215">
        <w:rPr>
          <w:rFonts w:eastAsia="Times New Roman"/>
          <w:bCs/>
          <w:color w:val="000000" w:themeColor="text1"/>
          <w:spacing w:val="-2"/>
          <w:szCs w:val="28"/>
          <w:lang w:val="vi-VN"/>
        </w:rPr>
        <w:t xml:space="preserve"> tế xã</w:t>
      </w:r>
      <w:r w:rsidR="000C559F" w:rsidRPr="00A06215">
        <w:rPr>
          <w:rFonts w:eastAsia="Times New Roman"/>
          <w:bCs/>
          <w:color w:val="000000" w:themeColor="text1"/>
          <w:spacing w:val="-2"/>
          <w:szCs w:val="28"/>
        </w:rPr>
        <w:t>.</w:t>
      </w:r>
      <w:r w:rsidR="00B8728D" w:rsidRPr="00A06215">
        <w:rPr>
          <w:rFonts w:eastAsia="Times New Roman"/>
          <w:bCs/>
          <w:color w:val="000000" w:themeColor="text1"/>
          <w:spacing w:val="-2"/>
          <w:szCs w:val="28"/>
        </w:rPr>
        <w:t xml:space="preserve"> </w:t>
      </w:r>
    </w:p>
    <w:p w:rsidR="00CD06DE" w:rsidRPr="00A06215" w:rsidRDefault="00CD06DE" w:rsidP="002B5E37">
      <w:pPr>
        <w:spacing w:before="60" w:after="60" w:line="240" w:lineRule="auto"/>
        <w:ind w:firstLine="709"/>
        <w:jc w:val="both"/>
        <w:rPr>
          <w:rFonts w:eastAsia="Times New Roman"/>
          <w:bCs/>
          <w:color w:val="000000" w:themeColor="text1"/>
          <w:spacing w:val="-2"/>
          <w:szCs w:val="28"/>
        </w:rPr>
      </w:pPr>
      <w:r w:rsidRPr="00A06215">
        <w:rPr>
          <w:rFonts w:eastAsia="Times New Roman"/>
          <w:bCs/>
          <w:color w:val="000000" w:themeColor="text1"/>
          <w:spacing w:val="-2"/>
          <w:szCs w:val="28"/>
          <w:lang w:val="vi-VN"/>
        </w:rPr>
        <w:t xml:space="preserve">- Ông Trương Hồng Liêm, Phó </w:t>
      </w:r>
      <w:r w:rsidR="002D6C68">
        <w:rPr>
          <w:rFonts w:eastAsia="Times New Roman"/>
          <w:bCs/>
          <w:color w:val="000000" w:themeColor="text1"/>
          <w:spacing w:val="-2"/>
          <w:szCs w:val="28"/>
        </w:rPr>
        <w:t>Trưởng P</w:t>
      </w:r>
      <w:r w:rsidRPr="00A06215">
        <w:rPr>
          <w:rFonts w:eastAsia="Times New Roman"/>
          <w:bCs/>
          <w:color w:val="000000" w:themeColor="text1"/>
          <w:spacing w:val="-2"/>
          <w:szCs w:val="28"/>
        </w:rPr>
        <w:t>hòng Kinh</w:t>
      </w:r>
      <w:r w:rsidRPr="00A06215">
        <w:rPr>
          <w:rFonts w:eastAsia="Times New Roman"/>
          <w:bCs/>
          <w:color w:val="000000" w:themeColor="text1"/>
          <w:spacing w:val="-2"/>
          <w:szCs w:val="28"/>
          <w:lang w:val="vi-VN"/>
        </w:rPr>
        <w:t xml:space="preserve"> tế xã</w:t>
      </w:r>
      <w:r w:rsidRPr="00A06215">
        <w:rPr>
          <w:rFonts w:eastAsia="Times New Roman"/>
          <w:bCs/>
          <w:color w:val="000000" w:themeColor="text1"/>
          <w:spacing w:val="-2"/>
          <w:szCs w:val="28"/>
        </w:rPr>
        <w:t>.</w:t>
      </w:r>
    </w:p>
    <w:p w:rsidR="00CD06DE" w:rsidRPr="00736157" w:rsidRDefault="000D16D0" w:rsidP="002B5E37">
      <w:pPr>
        <w:spacing w:before="60" w:after="60" w:line="240" w:lineRule="auto"/>
        <w:ind w:firstLine="720"/>
        <w:jc w:val="both"/>
        <w:rPr>
          <w:rFonts w:cs="Times New Roman"/>
          <w:b/>
          <w:bCs/>
          <w:color w:val="000000" w:themeColor="text1"/>
          <w:szCs w:val="28"/>
        </w:rPr>
      </w:pPr>
      <w:r w:rsidRPr="00736157">
        <w:rPr>
          <w:rFonts w:cs="Times New Roman"/>
          <w:b/>
          <w:color w:val="000000" w:themeColor="text1"/>
          <w:szCs w:val="28"/>
        </w:rPr>
        <w:t>3.</w:t>
      </w:r>
      <w:r w:rsidR="00F51040" w:rsidRPr="00736157">
        <w:rPr>
          <w:rFonts w:cs="Times New Roman"/>
          <w:b/>
          <w:bCs/>
          <w:color w:val="000000" w:themeColor="text1"/>
          <w:szCs w:val="28"/>
        </w:rPr>
        <w:t xml:space="preserve"> </w:t>
      </w:r>
      <w:r w:rsidR="00CD06DE" w:rsidRPr="00736157">
        <w:rPr>
          <w:rFonts w:cs="Times New Roman"/>
          <w:b/>
          <w:bCs/>
          <w:color w:val="000000" w:themeColor="text1"/>
          <w:szCs w:val="28"/>
        </w:rPr>
        <w:t>Các thành viên:</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zCs w:val="28"/>
        </w:rPr>
        <w:t>Ông</w:t>
      </w:r>
      <w:r w:rsidRPr="00B71EC6">
        <w:rPr>
          <w:spacing w:val="-14"/>
          <w:szCs w:val="28"/>
        </w:rPr>
        <w:t xml:space="preserve"> </w:t>
      </w:r>
      <w:r w:rsidRPr="00B71EC6">
        <w:rPr>
          <w:szCs w:val="28"/>
        </w:rPr>
        <w:t>Nguyễn</w:t>
      </w:r>
      <w:r w:rsidRPr="00B71EC6">
        <w:rPr>
          <w:spacing w:val="-13"/>
          <w:szCs w:val="28"/>
        </w:rPr>
        <w:t xml:space="preserve"> </w:t>
      </w:r>
      <w:r w:rsidRPr="00B71EC6">
        <w:rPr>
          <w:szCs w:val="28"/>
        </w:rPr>
        <w:t>Thành</w:t>
      </w:r>
      <w:r w:rsidRPr="00B71EC6">
        <w:rPr>
          <w:spacing w:val="-13"/>
          <w:szCs w:val="28"/>
        </w:rPr>
        <w:t xml:space="preserve"> </w:t>
      </w:r>
      <w:r w:rsidRPr="00B71EC6">
        <w:rPr>
          <w:szCs w:val="28"/>
        </w:rPr>
        <w:t>Nam,</w:t>
      </w:r>
      <w:r w:rsidRPr="00B71EC6">
        <w:rPr>
          <w:spacing w:val="-14"/>
          <w:szCs w:val="28"/>
        </w:rPr>
        <w:t xml:space="preserve"> </w:t>
      </w:r>
      <w:r w:rsidRPr="00B71EC6">
        <w:rPr>
          <w:szCs w:val="28"/>
        </w:rPr>
        <w:t>Trưởng</w:t>
      </w:r>
      <w:r w:rsidRPr="00B71EC6">
        <w:rPr>
          <w:spacing w:val="-13"/>
          <w:szCs w:val="28"/>
        </w:rPr>
        <w:t xml:space="preserve"> </w:t>
      </w:r>
      <w:r w:rsidRPr="00B71EC6">
        <w:rPr>
          <w:szCs w:val="28"/>
        </w:rPr>
        <w:t>Phòng</w:t>
      </w:r>
      <w:r w:rsidRPr="00B71EC6">
        <w:rPr>
          <w:spacing w:val="-15"/>
          <w:szCs w:val="28"/>
        </w:rPr>
        <w:t xml:space="preserve"> </w:t>
      </w:r>
      <w:r w:rsidRPr="00B71EC6">
        <w:rPr>
          <w:szCs w:val="28"/>
        </w:rPr>
        <w:t>Văn</w:t>
      </w:r>
      <w:r w:rsidRPr="00B71EC6">
        <w:rPr>
          <w:spacing w:val="-13"/>
          <w:szCs w:val="28"/>
        </w:rPr>
        <w:t xml:space="preserve"> </w:t>
      </w:r>
      <w:r w:rsidRPr="00B71EC6">
        <w:rPr>
          <w:szCs w:val="28"/>
        </w:rPr>
        <w:t>hóa</w:t>
      </w:r>
      <w:r w:rsidRPr="00B71EC6">
        <w:rPr>
          <w:spacing w:val="-13"/>
          <w:szCs w:val="28"/>
        </w:rPr>
        <w:t xml:space="preserve"> </w:t>
      </w:r>
      <w:r w:rsidRPr="00B71EC6">
        <w:rPr>
          <w:szCs w:val="28"/>
        </w:rPr>
        <w:t>–</w:t>
      </w:r>
      <w:r w:rsidRPr="00B71EC6">
        <w:rPr>
          <w:spacing w:val="-12"/>
          <w:szCs w:val="28"/>
        </w:rPr>
        <w:t xml:space="preserve"> </w:t>
      </w:r>
      <w:r w:rsidRPr="00B71EC6">
        <w:rPr>
          <w:szCs w:val="28"/>
        </w:rPr>
        <w:t>Xã</w:t>
      </w:r>
      <w:r w:rsidRPr="00B71EC6">
        <w:rPr>
          <w:spacing w:val="-14"/>
          <w:szCs w:val="28"/>
        </w:rPr>
        <w:t xml:space="preserve"> </w:t>
      </w:r>
      <w:r w:rsidRPr="00B71EC6">
        <w:rPr>
          <w:spacing w:val="-4"/>
          <w:szCs w:val="28"/>
        </w:rPr>
        <w:t>hội;</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pacing w:val="-2"/>
          <w:szCs w:val="28"/>
        </w:rPr>
        <w:t>Bà</w:t>
      </w:r>
      <w:r w:rsidRPr="00B71EC6">
        <w:rPr>
          <w:spacing w:val="-15"/>
          <w:szCs w:val="28"/>
        </w:rPr>
        <w:t xml:space="preserve"> </w:t>
      </w:r>
      <w:r w:rsidRPr="00B71EC6">
        <w:rPr>
          <w:spacing w:val="-2"/>
          <w:szCs w:val="28"/>
        </w:rPr>
        <w:t>Nguyễn</w:t>
      </w:r>
      <w:r w:rsidRPr="00B71EC6">
        <w:rPr>
          <w:spacing w:val="-13"/>
          <w:szCs w:val="28"/>
        </w:rPr>
        <w:t xml:space="preserve"> </w:t>
      </w:r>
      <w:r w:rsidRPr="00B71EC6">
        <w:rPr>
          <w:spacing w:val="-2"/>
          <w:szCs w:val="28"/>
        </w:rPr>
        <w:t>Thị</w:t>
      </w:r>
      <w:r w:rsidRPr="00B71EC6">
        <w:rPr>
          <w:spacing w:val="-14"/>
          <w:szCs w:val="28"/>
        </w:rPr>
        <w:t xml:space="preserve"> </w:t>
      </w:r>
      <w:r w:rsidRPr="00B71EC6">
        <w:rPr>
          <w:spacing w:val="-2"/>
          <w:szCs w:val="28"/>
        </w:rPr>
        <w:t>Kiều</w:t>
      </w:r>
      <w:r w:rsidRPr="00B71EC6">
        <w:rPr>
          <w:spacing w:val="-13"/>
          <w:szCs w:val="28"/>
        </w:rPr>
        <w:t xml:space="preserve"> </w:t>
      </w:r>
      <w:r w:rsidRPr="00B71EC6">
        <w:rPr>
          <w:spacing w:val="-2"/>
          <w:szCs w:val="28"/>
        </w:rPr>
        <w:t>Linh,</w:t>
      </w:r>
      <w:r w:rsidRPr="00B71EC6">
        <w:rPr>
          <w:spacing w:val="-16"/>
          <w:szCs w:val="28"/>
        </w:rPr>
        <w:t xml:space="preserve"> </w:t>
      </w:r>
      <w:r w:rsidRPr="00B71EC6">
        <w:rPr>
          <w:spacing w:val="-2"/>
          <w:szCs w:val="28"/>
        </w:rPr>
        <w:t>Chánh</w:t>
      </w:r>
      <w:r w:rsidRPr="00B71EC6">
        <w:rPr>
          <w:spacing w:val="-12"/>
          <w:szCs w:val="28"/>
        </w:rPr>
        <w:t xml:space="preserve"> </w:t>
      </w:r>
      <w:r w:rsidRPr="00B71EC6">
        <w:rPr>
          <w:spacing w:val="-2"/>
          <w:szCs w:val="28"/>
        </w:rPr>
        <w:t>Văn</w:t>
      </w:r>
      <w:r w:rsidRPr="00B71EC6">
        <w:rPr>
          <w:spacing w:val="-15"/>
          <w:szCs w:val="28"/>
        </w:rPr>
        <w:t xml:space="preserve"> </w:t>
      </w:r>
      <w:r w:rsidRPr="00B71EC6">
        <w:rPr>
          <w:spacing w:val="-2"/>
          <w:szCs w:val="28"/>
        </w:rPr>
        <w:t>phòng</w:t>
      </w:r>
      <w:r w:rsidRPr="00B71EC6">
        <w:rPr>
          <w:spacing w:val="-14"/>
          <w:szCs w:val="28"/>
        </w:rPr>
        <w:t xml:space="preserve"> </w:t>
      </w:r>
      <w:r w:rsidRPr="00B71EC6">
        <w:rPr>
          <w:spacing w:val="-2"/>
          <w:szCs w:val="28"/>
        </w:rPr>
        <w:t>HĐND</w:t>
      </w:r>
      <w:r w:rsidRPr="00B71EC6">
        <w:rPr>
          <w:spacing w:val="-15"/>
          <w:szCs w:val="28"/>
        </w:rPr>
        <w:t xml:space="preserve"> </w:t>
      </w:r>
      <w:r w:rsidRPr="00B71EC6">
        <w:rPr>
          <w:spacing w:val="-2"/>
          <w:szCs w:val="28"/>
        </w:rPr>
        <w:t>và</w:t>
      </w:r>
      <w:r w:rsidRPr="00B71EC6">
        <w:rPr>
          <w:spacing w:val="-13"/>
          <w:szCs w:val="28"/>
        </w:rPr>
        <w:t xml:space="preserve"> </w:t>
      </w:r>
      <w:r w:rsidRPr="00B71EC6">
        <w:rPr>
          <w:spacing w:val="-2"/>
          <w:szCs w:val="28"/>
        </w:rPr>
        <w:t>UBND;</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zCs w:val="28"/>
        </w:rPr>
        <w:t>Ông</w:t>
      </w:r>
      <w:r w:rsidRPr="00B71EC6">
        <w:rPr>
          <w:spacing w:val="-13"/>
          <w:szCs w:val="28"/>
        </w:rPr>
        <w:t xml:space="preserve"> </w:t>
      </w:r>
      <w:r w:rsidRPr="00B71EC6">
        <w:rPr>
          <w:szCs w:val="28"/>
        </w:rPr>
        <w:t>Ngô</w:t>
      </w:r>
      <w:r w:rsidRPr="00B71EC6">
        <w:rPr>
          <w:spacing w:val="-12"/>
          <w:szCs w:val="28"/>
        </w:rPr>
        <w:t xml:space="preserve"> </w:t>
      </w:r>
      <w:r w:rsidRPr="00B71EC6">
        <w:rPr>
          <w:szCs w:val="28"/>
        </w:rPr>
        <w:t>Tất</w:t>
      </w:r>
      <w:r w:rsidRPr="00B71EC6">
        <w:rPr>
          <w:spacing w:val="-11"/>
          <w:szCs w:val="28"/>
        </w:rPr>
        <w:t xml:space="preserve"> </w:t>
      </w:r>
      <w:r w:rsidRPr="00B71EC6">
        <w:rPr>
          <w:szCs w:val="28"/>
        </w:rPr>
        <w:t>Thắng,</w:t>
      </w:r>
      <w:r w:rsidRPr="00B71EC6">
        <w:rPr>
          <w:spacing w:val="-16"/>
          <w:szCs w:val="28"/>
        </w:rPr>
        <w:t xml:space="preserve"> </w:t>
      </w:r>
      <w:r w:rsidRPr="00B71EC6">
        <w:rPr>
          <w:szCs w:val="28"/>
        </w:rPr>
        <w:t>Phó</w:t>
      </w:r>
      <w:r w:rsidRPr="00B71EC6">
        <w:rPr>
          <w:spacing w:val="-12"/>
          <w:szCs w:val="28"/>
        </w:rPr>
        <w:t xml:space="preserve"> </w:t>
      </w:r>
      <w:r w:rsidRPr="00B71EC6">
        <w:rPr>
          <w:szCs w:val="28"/>
        </w:rPr>
        <w:t>Trưởng</w:t>
      </w:r>
      <w:r w:rsidRPr="00B71EC6">
        <w:rPr>
          <w:spacing w:val="-12"/>
          <w:szCs w:val="28"/>
        </w:rPr>
        <w:t xml:space="preserve"> </w:t>
      </w:r>
      <w:r w:rsidRPr="00B71EC6">
        <w:rPr>
          <w:szCs w:val="28"/>
        </w:rPr>
        <w:t>Phòng</w:t>
      </w:r>
      <w:r w:rsidRPr="00B71EC6">
        <w:rPr>
          <w:spacing w:val="-13"/>
          <w:szCs w:val="28"/>
        </w:rPr>
        <w:t xml:space="preserve"> </w:t>
      </w:r>
      <w:r w:rsidRPr="00B71EC6">
        <w:rPr>
          <w:szCs w:val="28"/>
        </w:rPr>
        <w:t>Văn</w:t>
      </w:r>
      <w:r w:rsidRPr="00B71EC6">
        <w:rPr>
          <w:spacing w:val="-11"/>
          <w:szCs w:val="28"/>
        </w:rPr>
        <w:t xml:space="preserve"> </w:t>
      </w:r>
      <w:r w:rsidRPr="00B71EC6">
        <w:rPr>
          <w:szCs w:val="28"/>
        </w:rPr>
        <w:t>hóa</w:t>
      </w:r>
      <w:r w:rsidRPr="00B71EC6">
        <w:rPr>
          <w:spacing w:val="-13"/>
          <w:szCs w:val="28"/>
        </w:rPr>
        <w:t xml:space="preserve"> </w:t>
      </w:r>
      <w:r w:rsidRPr="00B71EC6">
        <w:rPr>
          <w:szCs w:val="28"/>
        </w:rPr>
        <w:t>–</w:t>
      </w:r>
      <w:r w:rsidRPr="00B71EC6">
        <w:rPr>
          <w:spacing w:val="-11"/>
          <w:szCs w:val="28"/>
        </w:rPr>
        <w:t xml:space="preserve"> </w:t>
      </w:r>
      <w:r w:rsidRPr="00B71EC6">
        <w:rPr>
          <w:szCs w:val="28"/>
        </w:rPr>
        <w:t>Xã</w:t>
      </w:r>
      <w:r w:rsidRPr="00B71EC6">
        <w:rPr>
          <w:spacing w:val="-13"/>
          <w:szCs w:val="28"/>
        </w:rPr>
        <w:t xml:space="preserve"> </w:t>
      </w:r>
      <w:r w:rsidRPr="00B71EC6">
        <w:rPr>
          <w:spacing w:val="-4"/>
          <w:szCs w:val="28"/>
        </w:rPr>
        <w:t>hội;</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rPr>
        <w:t>- Ông Nguyễn Khắc Sĩ, PGĐ Trung tâm cung ứng dịch vụ SNC</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zCs w:val="28"/>
        </w:rPr>
        <w:t>Ông</w:t>
      </w:r>
      <w:r w:rsidRPr="00B71EC6">
        <w:rPr>
          <w:spacing w:val="-2"/>
          <w:szCs w:val="28"/>
        </w:rPr>
        <w:t xml:space="preserve"> </w:t>
      </w:r>
      <w:r w:rsidRPr="00B71EC6">
        <w:rPr>
          <w:szCs w:val="28"/>
        </w:rPr>
        <w:t>Võ</w:t>
      </w:r>
      <w:r w:rsidRPr="00B71EC6">
        <w:rPr>
          <w:spacing w:val="-2"/>
          <w:szCs w:val="28"/>
        </w:rPr>
        <w:t xml:space="preserve"> </w:t>
      </w:r>
      <w:r w:rsidRPr="00B71EC6">
        <w:rPr>
          <w:szCs w:val="28"/>
        </w:rPr>
        <w:t>Hùng</w:t>
      </w:r>
      <w:r w:rsidRPr="00B71EC6">
        <w:rPr>
          <w:spacing w:val="-1"/>
          <w:szCs w:val="28"/>
        </w:rPr>
        <w:t xml:space="preserve"> </w:t>
      </w:r>
      <w:r w:rsidRPr="00B71EC6">
        <w:rPr>
          <w:szCs w:val="28"/>
        </w:rPr>
        <w:t>Lợi,</w:t>
      </w:r>
      <w:r w:rsidRPr="00B71EC6">
        <w:rPr>
          <w:spacing w:val="-7"/>
          <w:szCs w:val="28"/>
        </w:rPr>
        <w:t xml:space="preserve"> </w:t>
      </w:r>
      <w:r w:rsidRPr="00B71EC6">
        <w:rPr>
          <w:szCs w:val="28"/>
        </w:rPr>
        <w:t>Chuyên</w:t>
      </w:r>
      <w:r w:rsidRPr="00B71EC6">
        <w:rPr>
          <w:spacing w:val="-2"/>
          <w:szCs w:val="28"/>
        </w:rPr>
        <w:t xml:space="preserve"> </w:t>
      </w:r>
      <w:r w:rsidRPr="00B71EC6">
        <w:rPr>
          <w:szCs w:val="28"/>
        </w:rPr>
        <w:t>viên</w:t>
      </w:r>
      <w:r w:rsidRPr="00B71EC6">
        <w:rPr>
          <w:spacing w:val="-1"/>
          <w:szCs w:val="28"/>
        </w:rPr>
        <w:t xml:space="preserve"> </w:t>
      </w:r>
      <w:r w:rsidRPr="00B71EC6">
        <w:rPr>
          <w:szCs w:val="28"/>
        </w:rPr>
        <w:t>phòng</w:t>
      </w:r>
      <w:r w:rsidRPr="00B71EC6">
        <w:rPr>
          <w:spacing w:val="-6"/>
          <w:szCs w:val="28"/>
        </w:rPr>
        <w:t xml:space="preserve"> </w:t>
      </w:r>
      <w:r w:rsidRPr="00B71EC6">
        <w:rPr>
          <w:szCs w:val="28"/>
        </w:rPr>
        <w:t>Kinh</w:t>
      </w:r>
      <w:r w:rsidRPr="00B71EC6">
        <w:rPr>
          <w:spacing w:val="1"/>
          <w:szCs w:val="28"/>
        </w:rPr>
        <w:t xml:space="preserve"> </w:t>
      </w:r>
      <w:r w:rsidRPr="00B71EC6">
        <w:rPr>
          <w:szCs w:val="28"/>
        </w:rPr>
        <w:t>tế</w:t>
      </w:r>
      <w:r w:rsidRPr="00B71EC6">
        <w:rPr>
          <w:spacing w:val="-6"/>
          <w:szCs w:val="28"/>
        </w:rPr>
        <w:t xml:space="preserve"> </w:t>
      </w:r>
      <w:r w:rsidRPr="00B71EC6">
        <w:rPr>
          <w:szCs w:val="28"/>
        </w:rPr>
        <w:t>xã</w:t>
      </w:r>
      <w:r w:rsidRPr="00B71EC6">
        <w:rPr>
          <w:spacing w:val="-3"/>
          <w:szCs w:val="28"/>
        </w:rPr>
        <w:t xml:space="preserve"> </w:t>
      </w:r>
      <w:r w:rsidRPr="00B71EC6">
        <w:rPr>
          <w:szCs w:val="28"/>
        </w:rPr>
        <w:t>làm</w:t>
      </w:r>
      <w:r w:rsidRPr="00B71EC6">
        <w:rPr>
          <w:spacing w:val="-7"/>
          <w:szCs w:val="28"/>
        </w:rPr>
        <w:t xml:space="preserve"> </w:t>
      </w:r>
      <w:r w:rsidRPr="00B71EC6">
        <w:rPr>
          <w:szCs w:val="28"/>
        </w:rPr>
        <w:t>Thư</w:t>
      </w:r>
      <w:r w:rsidRPr="00B71EC6">
        <w:rPr>
          <w:spacing w:val="-3"/>
          <w:szCs w:val="28"/>
        </w:rPr>
        <w:t xml:space="preserve"> </w:t>
      </w:r>
      <w:r w:rsidRPr="00B71EC6">
        <w:rPr>
          <w:spacing w:val="-5"/>
          <w:szCs w:val="28"/>
        </w:rPr>
        <w:t>lý;</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zCs w:val="28"/>
        </w:rPr>
        <w:t>Ông</w:t>
      </w:r>
      <w:r w:rsidRPr="00B71EC6">
        <w:rPr>
          <w:spacing w:val="-3"/>
          <w:szCs w:val="28"/>
        </w:rPr>
        <w:t xml:space="preserve"> </w:t>
      </w:r>
      <w:r w:rsidRPr="00B71EC6">
        <w:rPr>
          <w:szCs w:val="28"/>
        </w:rPr>
        <w:t>Trương</w:t>
      </w:r>
      <w:r w:rsidRPr="00B71EC6">
        <w:rPr>
          <w:spacing w:val="-3"/>
          <w:szCs w:val="28"/>
        </w:rPr>
        <w:t xml:space="preserve"> </w:t>
      </w:r>
      <w:r w:rsidRPr="00B71EC6">
        <w:rPr>
          <w:szCs w:val="28"/>
        </w:rPr>
        <w:t>Anh</w:t>
      </w:r>
      <w:r w:rsidRPr="00B71EC6">
        <w:rPr>
          <w:spacing w:val="-3"/>
          <w:szCs w:val="28"/>
        </w:rPr>
        <w:t xml:space="preserve"> </w:t>
      </w:r>
      <w:r w:rsidRPr="00B71EC6">
        <w:rPr>
          <w:szCs w:val="28"/>
        </w:rPr>
        <w:t>Kiệt,</w:t>
      </w:r>
      <w:r w:rsidRPr="00B71EC6">
        <w:rPr>
          <w:spacing w:val="-5"/>
          <w:szCs w:val="28"/>
        </w:rPr>
        <w:t xml:space="preserve"> </w:t>
      </w:r>
      <w:r w:rsidRPr="00B71EC6">
        <w:rPr>
          <w:szCs w:val="28"/>
        </w:rPr>
        <w:t>Chuyên</w:t>
      </w:r>
      <w:r w:rsidRPr="00B71EC6">
        <w:rPr>
          <w:spacing w:val="-3"/>
          <w:szCs w:val="28"/>
        </w:rPr>
        <w:t xml:space="preserve"> </w:t>
      </w:r>
      <w:r w:rsidRPr="00B71EC6">
        <w:rPr>
          <w:szCs w:val="28"/>
        </w:rPr>
        <w:t>viên</w:t>
      </w:r>
      <w:r w:rsidRPr="00B71EC6">
        <w:rPr>
          <w:spacing w:val="-6"/>
          <w:szCs w:val="28"/>
        </w:rPr>
        <w:t xml:space="preserve"> </w:t>
      </w:r>
      <w:r w:rsidRPr="00B71EC6">
        <w:rPr>
          <w:szCs w:val="28"/>
        </w:rPr>
        <w:t>phòng</w:t>
      </w:r>
      <w:r w:rsidRPr="00B71EC6">
        <w:rPr>
          <w:spacing w:val="-3"/>
          <w:szCs w:val="28"/>
        </w:rPr>
        <w:t xml:space="preserve"> </w:t>
      </w:r>
      <w:r w:rsidRPr="00B71EC6">
        <w:rPr>
          <w:szCs w:val="28"/>
        </w:rPr>
        <w:t>Kinh</w:t>
      </w:r>
      <w:r w:rsidRPr="00B71EC6">
        <w:rPr>
          <w:spacing w:val="-3"/>
          <w:szCs w:val="28"/>
        </w:rPr>
        <w:t xml:space="preserve"> </w:t>
      </w:r>
      <w:r w:rsidRPr="00B71EC6">
        <w:rPr>
          <w:szCs w:val="28"/>
        </w:rPr>
        <w:t>tế</w:t>
      </w:r>
      <w:r w:rsidRPr="00B71EC6">
        <w:rPr>
          <w:spacing w:val="-5"/>
          <w:szCs w:val="28"/>
        </w:rPr>
        <w:t xml:space="preserve"> xã;</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zCs w:val="28"/>
        </w:rPr>
        <w:t>Bà</w:t>
      </w:r>
      <w:r w:rsidRPr="00B71EC6">
        <w:rPr>
          <w:spacing w:val="-4"/>
          <w:szCs w:val="28"/>
        </w:rPr>
        <w:t xml:space="preserve"> </w:t>
      </w:r>
      <w:r w:rsidRPr="00B71EC6">
        <w:rPr>
          <w:szCs w:val="28"/>
        </w:rPr>
        <w:t>Nguyễn</w:t>
      </w:r>
      <w:r w:rsidRPr="00B71EC6">
        <w:rPr>
          <w:spacing w:val="-2"/>
          <w:szCs w:val="28"/>
        </w:rPr>
        <w:t xml:space="preserve"> </w:t>
      </w:r>
      <w:r w:rsidRPr="00B71EC6">
        <w:rPr>
          <w:szCs w:val="28"/>
        </w:rPr>
        <w:t>Thị</w:t>
      </w:r>
      <w:r w:rsidRPr="00B71EC6">
        <w:rPr>
          <w:spacing w:val="-4"/>
          <w:szCs w:val="28"/>
        </w:rPr>
        <w:t xml:space="preserve"> </w:t>
      </w:r>
      <w:r w:rsidRPr="00B71EC6">
        <w:rPr>
          <w:szCs w:val="28"/>
        </w:rPr>
        <w:t>Diệu</w:t>
      </w:r>
      <w:r w:rsidRPr="00B71EC6">
        <w:rPr>
          <w:spacing w:val="-2"/>
          <w:szCs w:val="28"/>
        </w:rPr>
        <w:t xml:space="preserve"> </w:t>
      </w:r>
      <w:r w:rsidRPr="00B71EC6">
        <w:rPr>
          <w:szCs w:val="28"/>
        </w:rPr>
        <w:t>Đoan,</w:t>
      </w:r>
      <w:r w:rsidRPr="00B71EC6">
        <w:rPr>
          <w:spacing w:val="-4"/>
          <w:szCs w:val="28"/>
        </w:rPr>
        <w:t xml:space="preserve"> </w:t>
      </w:r>
      <w:r w:rsidRPr="00B71EC6">
        <w:rPr>
          <w:szCs w:val="28"/>
        </w:rPr>
        <w:t>Chuyên</w:t>
      </w:r>
      <w:r w:rsidRPr="00B71EC6">
        <w:rPr>
          <w:spacing w:val="-2"/>
          <w:szCs w:val="28"/>
        </w:rPr>
        <w:t xml:space="preserve"> </w:t>
      </w:r>
      <w:r w:rsidRPr="00B71EC6">
        <w:rPr>
          <w:szCs w:val="28"/>
        </w:rPr>
        <w:t>viên</w:t>
      </w:r>
      <w:r w:rsidRPr="00B71EC6">
        <w:rPr>
          <w:spacing w:val="-5"/>
          <w:szCs w:val="28"/>
        </w:rPr>
        <w:t xml:space="preserve"> </w:t>
      </w:r>
      <w:r w:rsidRPr="00B71EC6">
        <w:rPr>
          <w:szCs w:val="28"/>
        </w:rPr>
        <w:t>phòng</w:t>
      </w:r>
      <w:r w:rsidRPr="00B71EC6">
        <w:rPr>
          <w:spacing w:val="-3"/>
          <w:szCs w:val="28"/>
        </w:rPr>
        <w:t xml:space="preserve"> </w:t>
      </w:r>
      <w:r w:rsidRPr="00B71EC6">
        <w:rPr>
          <w:szCs w:val="28"/>
        </w:rPr>
        <w:t>Kinh tế</w:t>
      </w:r>
      <w:r w:rsidRPr="00B71EC6">
        <w:rPr>
          <w:spacing w:val="-6"/>
          <w:szCs w:val="28"/>
        </w:rPr>
        <w:t xml:space="preserve"> </w:t>
      </w:r>
      <w:r w:rsidRPr="00B71EC6">
        <w:rPr>
          <w:spacing w:val="-5"/>
          <w:szCs w:val="28"/>
        </w:rPr>
        <w:t>xã;</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zCs w:val="28"/>
        </w:rPr>
        <w:t>Bà</w:t>
      </w:r>
      <w:r w:rsidRPr="00B71EC6">
        <w:rPr>
          <w:spacing w:val="-4"/>
          <w:szCs w:val="28"/>
        </w:rPr>
        <w:t xml:space="preserve"> </w:t>
      </w:r>
      <w:r w:rsidRPr="00B71EC6">
        <w:rPr>
          <w:szCs w:val="28"/>
        </w:rPr>
        <w:t>Nguyễn</w:t>
      </w:r>
      <w:r w:rsidRPr="00B71EC6">
        <w:rPr>
          <w:spacing w:val="-3"/>
          <w:szCs w:val="28"/>
        </w:rPr>
        <w:t xml:space="preserve"> </w:t>
      </w:r>
      <w:r w:rsidRPr="00B71EC6">
        <w:rPr>
          <w:szCs w:val="28"/>
        </w:rPr>
        <w:t>Thị</w:t>
      </w:r>
      <w:r w:rsidRPr="00B71EC6">
        <w:rPr>
          <w:spacing w:val="-4"/>
          <w:szCs w:val="28"/>
        </w:rPr>
        <w:t xml:space="preserve"> </w:t>
      </w:r>
      <w:r w:rsidRPr="00B71EC6">
        <w:rPr>
          <w:szCs w:val="28"/>
        </w:rPr>
        <w:t>Nghiệm,</w:t>
      </w:r>
      <w:r w:rsidRPr="00B71EC6">
        <w:rPr>
          <w:spacing w:val="-5"/>
          <w:szCs w:val="28"/>
        </w:rPr>
        <w:t xml:space="preserve"> </w:t>
      </w:r>
      <w:r w:rsidRPr="00B71EC6">
        <w:rPr>
          <w:szCs w:val="28"/>
        </w:rPr>
        <w:t>Chuyên</w:t>
      </w:r>
      <w:r w:rsidRPr="00B71EC6">
        <w:rPr>
          <w:spacing w:val="-3"/>
          <w:szCs w:val="28"/>
        </w:rPr>
        <w:t xml:space="preserve"> </w:t>
      </w:r>
      <w:r w:rsidRPr="00B71EC6">
        <w:rPr>
          <w:szCs w:val="28"/>
        </w:rPr>
        <w:t>viên</w:t>
      </w:r>
      <w:r w:rsidRPr="00B71EC6">
        <w:rPr>
          <w:spacing w:val="-3"/>
          <w:szCs w:val="28"/>
        </w:rPr>
        <w:t xml:space="preserve"> </w:t>
      </w:r>
      <w:r w:rsidRPr="00B71EC6">
        <w:rPr>
          <w:szCs w:val="28"/>
        </w:rPr>
        <w:t>phòng</w:t>
      </w:r>
      <w:r w:rsidRPr="00B71EC6">
        <w:rPr>
          <w:spacing w:val="-2"/>
          <w:szCs w:val="28"/>
        </w:rPr>
        <w:t xml:space="preserve"> </w:t>
      </w:r>
      <w:r w:rsidRPr="00B71EC6">
        <w:rPr>
          <w:szCs w:val="28"/>
        </w:rPr>
        <w:t>Kinh</w:t>
      </w:r>
      <w:r w:rsidRPr="00B71EC6">
        <w:rPr>
          <w:spacing w:val="-3"/>
          <w:szCs w:val="28"/>
        </w:rPr>
        <w:t xml:space="preserve"> </w:t>
      </w:r>
      <w:r w:rsidRPr="00B71EC6">
        <w:rPr>
          <w:szCs w:val="28"/>
        </w:rPr>
        <w:t>tế</w:t>
      </w:r>
      <w:r w:rsidRPr="00B71EC6">
        <w:rPr>
          <w:spacing w:val="-6"/>
          <w:szCs w:val="28"/>
        </w:rPr>
        <w:t xml:space="preserve"> </w:t>
      </w:r>
      <w:r w:rsidRPr="00B71EC6">
        <w:rPr>
          <w:spacing w:val="-5"/>
          <w:szCs w:val="28"/>
        </w:rPr>
        <w:t>xã;</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zCs w:val="28"/>
        </w:rPr>
        <w:t>Bà</w:t>
      </w:r>
      <w:r w:rsidRPr="00B71EC6">
        <w:rPr>
          <w:spacing w:val="-4"/>
          <w:szCs w:val="28"/>
        </w:rPr>
        <w:t xml:space="preserve"> </w:t>
      </w:r>
      <w:r w:rsidRPr="00B71EC6">
        <w:rPr>
          <w:szCs w:val="28"/>
        </w:rPr>
        <w:t>Nguyễn</w:t>
      </w:r>
      <w:r w:rsidRPr="00B71EC6">
        <w:rPr>
          <w:spacing w:val="-3"/>
          <w:szCs w:val="28"/>
        </w:rPr>
        <w:t xml:space="preserve"> </w:t>
      </w:r>
      <w:r w:rsidRPr="00B71EC6">
        <w:rPr>
          <w:szCs w:val="28"/>
        </w:rPr>
        <w:t>Thị</w:t>
      </w:r>
      <w:r w:rsidRPr="00B71EC6">
        <w:rPr>
          <w:spacing w:val="-3"/>
          <w:szCs w:val="28"/>
        </w:rPr>
        <w:t xml:space="preserve"> </w:t>
      </w:r>
      <w:r w:rsidRPr="00B71EC6">
        <w:rPr>
          <w:szCs w:val="28"/>
        </w:rPr>
        <w:t>Huỳnh</w:t>
      </w:r>
      <w:r w:rsidRPr="00B71EC6">
        <w:rPr>
          <w:spacing w:val="-2"/>
          <w:szCs w:val="28"/>
        </w:rPr>
        <w:t xml:space="preserve"> </w:t>
      </w:r>
      <w:r w:rsidRPr="00B71EC6">
        <w:rPr>
          <w:szCs w:val="28"/>
        </w:rPr>
        <w:t>Như,</w:t>
      </w:r>
      <w:r w:rsidRPr="00B71EC6">
        <w:rPr>
          <w:spacing w:val="-4"/>
          <w:szCs w:val="28"/>
        </w:rPr>
        <w:t xml:space="preserve"> </w:t>
      </w:r>
      <w:r w:rsidRPr="00B71EC6">
        <w:rPr>
          <w:szCs w:val="28"/>
        </w:rPr>
        <w:t>Chuyên</w:t>
      </w:r>
      <w:r w:rsidRPr="00B71EC6">
        <w:rPr>
          <w:spacing w:val="-5"/>
          <w:szCs w:val="28"/>
        </w:rPr>
        <w:t xml:space="preserve"> </w:t>
      </w:r>
      <w:r w:rsidRPr="00B71EC6">
        <w:rPr>
          <w:szCs w:val="28"/>
        </w:rPr>
        <w:t>viên</w:t>
      </w:r>
      <w:r w:rsidRPr="00B71EC6">
        <w:rPr>
          <w:spacing w:val="-3"/>
          <w:szCs w:val="28"/>
        </w:rPr>
        <w:t xml:space="preserve"> </w:t>
      </w:r>
      <w:r w:rsidRPr="00B71EC6">
        <w:rPr>
          <w:szCs w:val="28"/>
        </w:rPr>
        <w:t>phòng</w:t>
      </w:r>
      <w:r w:rsidRPr="00B71EC6">
        <w:rPr>
          <w:spacing w:val="-3"/>
          <w:szCs w:val="28"/>
        </w:rPr>
        <w:t xml:space="preserve"> </w:t>
      </w:r>
      <w:r w:rsidRPr="00B71EC6">
        <w:rPr>
          <w:szCs w:val="28"/>
        </w:rPr>
        <w:t>Kinh</w:t>
      </w:r>
      <w:r w:rsidRPr="00B71EC6">
        <w:rPr>
          <w:spacing w:val="-2"/>
          <w:szCs w:val="28"/>
        </w:rPr>
        <w:t xml:space="preserve"> </w:t>
      </w:r>
      <w:r w:rsidRPr="00B71EC6">
        <w:rPr>
          <w:szCs w:val="28"/>
        </w:rPr>
        <w:t>tế</w:t>
      </w:r>
      <w:r w:rsidRPr="00B71EC6">
        <w:rPr>
          <w:spacing w:val="-5"/>
          <w:szCs w:val="28"/>
        </w:rPr>
        <w:t xml:space="preserve"> xã;</w:t>
      </w:r>
    </w:p>
    <w:p w:rsidR="00E922FC" w:rsidRPr="00B71EC6" w:rsidRDefault="00E922FC" w:rsidP="00E922FC">
      <w:pPr>
        <w:spacing w:before="60" w:after="60"/>
        <w:ind w:firstLine="720"/>
        <w:jc w:val="both"/>
        <w:rPr>
          <w:spacing w:val="-5"/>
          <w:szCs w:val="28"/>
        </w:rPr>
      </w:pPr>
      <w:r w:rsidRPr="00B71EC6">
        <w:rPr>
          <w:bCs/>
          <w:color w:val="000000" w:themeColor="text1"/>
          <w:szCs w:val="28"/>
          <w:lang w:val="vi-VN"/>
        </w:rPr>
        <w:t xml:space="preserve">- </w:t>
      </w:r>
      <w:r w:rsidRPr="00B71EC6">
        <w:rPr>
          <w:szCs w:val="28"/>
        </w:rPr>
        <w:t>Bà</w:t>
      </w:r>
      <w:r w:rsidRPr="00B71EC6">
        <w:rPr>
          <w:spacing w:val="-3"/>
          <w:szCs w:val="28"/>
        </w:rPr>
        <w:t xml:space="preserve"> </w:t>
      </w:r>
      <w:r w:rsidRPr="00B71EC6">
        <w:rPr>
          <w:szCs w:val="28"/>
        </w:rPr>
        <w:t>Hồ</w:t>
      </w:r>
      <w:r w:rsidRPr="00B71EC6">
        <w:rPr>
          <w:spacing w:val="-2"/>
          <w:szCs w:val="28"/>
        </w:rPr>
        <w:t xml:space="preserve"> </w:t>
      </w:r>
      <w:r w:rsidRPr="00B71EC6">
        <w:rPr>
          <w:szCs w:val="28"/>
        </w:rPr>
        <w:t>Thị</w:t>
      </w:r>
      <w:r w:rsidRPr="00B71EC6">
        <w:rPr>
          <w:spacing w:val="-3"/>
          <w:szCs w:val="28"/>
        </w:rPr>
        <w:t xml:space="preserve"> </w:t>
      </w:r>
      <w:r w:rsidRPr="00B71EC6">
        <w:rPr>
          <w:szCs w:val="28"/>
        </w:rPr>
        <w:t>Kim</w:t>
      </w:r>
      <w:r w:rsidRPr="00B71EC6">
        <w:rPr>
          <w:spacing w:val="-7"/>
          <w:szCs w:val="28"/>
        </w:rPr>
        <w:t xml:space="preserve"> </w:t>
      </w:r>
      <w:r w:rsidRPr="00B71EC6">
        <w:rPr>
          <w:szCs w:val="28"/>
        </w:rPr>
        <w:t>Chi,</w:t>
      </w:r>
      <w:r w:rsidRPr="00B71EC6">
        <w:rPr>
          <w:spacing w:val="-2"/>
          <w:szCs w:val="28"/>
        </w:rPr>
        <w:t xml:space="preserve"> </w:t>
      </w:r>
      <w:r w:rsidRPr="00B71EC6">
        <w:rPr>
          <w:szCs w:val="28"/>
        </w:rPr>
        <w:t>Chuyên</w:t>
      </w:r>
      <w:r w:rsidRPr="00B71EC6">
        <w:rPr>
          <w:spacing w:val="-2"/>
          <w:szCs w:val="28"/>
        </w:rPr>
        <w:t xml:space="preserve"> </w:t>
      </w:r>
      <w:r w:rsidRPr="00B71EC6">
        <w:rPr>
          <w:szCs w:val="28"/>
        </w:rPr>
        <w:t>viên</w:t>
      </w:r>
      <w:r w:rsidRPr="00B71EC6">
        <w:rPr>
          <w:spacing w:val="-1"/>
          <w:szCs w:val="28"/>
        </w:rPr>
        <w:t xml:space="preserve"> </w:t>
      </w:r>
      <w:r w:rsidRPr="00B71EC6">
        <w:rPr>
          <w:szCs w:val="28"/>
        </w:rPr>
        <w:t>phòng</w:t>
      </w:r>
      <w:r w:rsidRPr="00B71EC6">
        <w:rPr>
          <w:spacing w:val="-6"/>
          <w:szCs w:val="28"/>
        </w:rPr>
        <w:t xml:space="preserve"> </w:t>
      </w:r>
      <w:r w:rsidRPr="00B71EC6">
        <w:rPr>
          <w:szCs w:val="28"/>
        </w:rPr>
        <w:t>Kinh</w:t>
      </w:r>
      <w:r w:rsidRPr="00B71EC6">
        <w:rPr>
          <w:spacing w:val="1"/>
          <w:szCs w:val="28"/>
        </w:rPr>
        <w:t xml:space="preserve"> </w:t>
      </w:r>
      <w:r w:rsidRPr="00B71EC6">
        <w:rPr>
          <w:szCs w:val="28"/>
        </w:rPr>
        <w:t>tế</w:t>
      </w:r>
      <w:r w:rsidRPr="00B71EC6">
        <w:rPr>
          <w:spacing w:val="-5"/>
          <w:szCs w:val="28"/>
        </w:rPr>
        <w:t xml:space="preserve"> xã;</w:t>
      </w:r>
    </w:p>
    <w:p w:rsidR="00E922FC" w:rsidRDefault="00E922FC" w:rsidP="00E922FC">
      <w:pPr>
        <w:spacing w:before="60" w:after="60"/>
        <w:ind w:firstLine="720"/>
        <w:jc w:val="both"/>
        <w:rPr>
          <w:spacing w:val="-5"/>
          <w:szCs w:val="28"/>
        </w:rPr>
      </w:pPr>
      <w:r w:rsidRPr="00B71EC6">
        <w:rPr>
          <w:spacing w:val="-5"/>
          <w:szCs w:val="28"/>
          <w:lang w:val="vi-VN"/>
        </w:rPr>
        <w:t xml:space="preserve">- Bà </w:t>
      </w:r>
      <w:r w:rsidRPr="00B71EC6">
        <w:rPr>
          <w:spacing w:val="-5"/>
          <w:szCs w:val="28"/>
        </w:rPr>
        <w:t>Đỗ</w:t>
      </w:r>
      <w:r w:rsidRPr="00B71EC6">
        <w:rPr>
          <w:spacing w:val="-5"/>
          <w:szCs w:val="28"/>
          <w:lang w:val="vi-VN"/>
        </w:rPr>
        <w:t xml:space="preserve"> Thị Thu Hương, </w:t>
      </w:r>
      <w:r w:rsidRPr="00B71EC6">
        <w:rPr>
          <w:szCs w:val="28"/>
        </w:rPr>
        <w:t>Chuyên</w:t>
      </w:r>
      <w:r w:rsidRPr="00B71EC6">
        <w:rPr>
          <w:spacing w:val="-2"/>
          <w:szCs w:val="28"/>
        </w:rPr>
        <w:t xml:space="preserve"> </w:t>
      </w:r>
      <w:r w:rsidRPr="00B71EC6">
        <w:rPr>
          <w:szCs w:val="28"/>
        </w:rPr>
        <w:t>viên</w:t>
      </w:r>
      <w:r w:rsidRPr="00B71EC6">
        <w:rPr>
          <w:spacing w:val="-1"/>
          <w:szCs w:val="28"/>
        </w:rPr>
        <w:t xml:space="preserve"> </w:t>
      </w:r>
      <w:r w:rsidRPr="00B71EC6">
        <w:rPr>
          <w:szCs w:val="28"/>
        </w:rPr>
        <w:t>phòng</w:t>
      </w:r>
      <w:r w:rsidRPr="00B71EC6">
        <w:rPr>
          <w:spacing w:val="-6"/>
          <w:szCs w:val="28"/>
        </w:rPr>
        <w:t xml:space="preserve"> </w:t>
      </w:r>
      <w:r w:rsidRPr="00B71EC6">
        <w:rPr>
          <w:szCs w:val="28"/>
        </w:rPr>
        <w:t>Kinh</w:t>
      </w:r>
      <w:r w:rsidRPr="00B71EC6">
        <w:rPr>
          <w:spacing w:val="1"/>
          <w:szCs w:val="28"/>
        </w:rPr>
        <w:t xml:space="preserve"> </w:t>
      </w:r>
      <w:r w:rsidRPr="00B71EC6">
        <w:rPr>
          <w:szCs w:val="28"/>
        </w:rPr>
        <w:t>tế</w:t>
      </w:r>
      <w:r w:rsidRPr="00B71EC6">
        <w:rPr>
          <w:spacing w:val="-5"/>
          <w:szCs w:val="28"/>
        </w:rPr>
        <w:t xml:space="preserve"> xã;</w:t>
      </w:r>
    </w:p>
    <w:p w:rsidR="00E922FC" w:rsidRPr="00B71EC6" w:rsidRDefault="00E922FC" w:rsidP="00E922FC">
      <w:pPr>
        <w:spacing w:before="60" w:after="60"/>
        <w:ind w:firstLine="720"/>
        <w:jc w:val="both"/>
        <w:rPr>
          <w:spacing w:val="-5"/>
          <w:szCs w:val="28"/>
        </w:rPr>
      </w:pPr>
      <w:r>
        <w:rPr>
          <w:spacing w:val="-5"/>
          <w:szCs w:val="28"/>
        </w:rPr>
        <w:t xml:space="preserve">- Bà Nguyễn Thị Minh Hậu, </w:t>
      </w:r>
      <w:r w:rsidRPr="00B71EC6">
        <w:rPr>
          <w:szCs w:val="28"/>
        </w:rPr>
        <w:t>Chuyên</w:t>
      </w:r>
      <w:r w:rsidRPr="00B71EC6">
        <w:rPr>
          <w:spacing w:val="-2"/>
          <w:szCs w:val="28"/>
        </w:rPr>
        <w:t xml:space="preserve"> </w:t>
      </w:r>
      <w:r w:rsidRPr="00B71EC6">
        <w:rPr>
          <w:szCs w:val="28"/>
        </w:rPr>
        <w:t>viên</w:t>
      </w:r>
      <w:r w:rsidRPr="00B71EC6">
        <w:rPr>
          <w:spacing w:val="-1"/>
          <w:szCs w:val="28"/>
        </w:rPr>
        <w:t xml:space="preserve"> </w:t>
      </w:r>
      <w:r w:rsidRPr="00B71EC6">
        <w:rPr>
          <w:szCs w:val="28"/>
        </w:rPr>
        <w:t>phòng</w:t>
      </w:r>
      <w:r w:rsidRPr="00B71EC6">
        <w:rPr>
          <w:spacing w:val="-6"/>
          <w:szCs w:val="28"/>
        </w:rPr>
        <w:t xml:space="preserve"> </w:t>
      </w:r>
      <w:r w:rsidRPr="00B71EC6">
        <w:rPr>
          <w:szCs w:val="28"/>
        </w:rPr>
        <w:t>Kinh</w:t>
      </w:r>
      <w:r w:rsidRPr="00B71EC6">
        <w:rPr>
          <w:spacing w:val="1"/>
          <w:szCs w:val="28"/>
        </w:rPr>
        <w:t xml:space="preserve"> </w:t>
      </w:r>
      <w:r w:rsidRPr="00B71EC6">
        <w:rPr>
          <w:szCs w:val="28"/>
        </w:rPr>
        <w:t>tế</w:t>
      </w:r>
      <w:r w:rsidRPr="00B71EC6">
        <w:rPr>
          <w:spacing w:val="-5"/>
          <w:szCs w:val="28"/>
        </w:rPr>
        <w:t xml:space="preserve"> xã;</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pacing w:val="-2"/>
          <w:szCs w:val="28"/>
        </w:rPr>
        <w:t>Ông</w:t>
      </w:r>
      <w:r w:rsidRPr="00B71EC6">
        <w:rPr>
          <w:spacing w:val="46"/>
          <w:szCs w:val="28"/>
        </w:rPr>
        <w:t xml:space="preserve"> </w:t>
      </w:r>
      <w:r w:rsidRPr="00B71EC6">
        <w:rPr>
          <w:spacing w:val="-2"/>
          <w:szCs w:val="28"/>
        </w:rPr>
        <w:t>Phạm</w:t>
      </w:r>
      <w:r w:rsidRPr="00B71EC6">
        <w:rPr>
          <w:spacing w:val="-15"/>
          <w:szCs w:val="28"/>
        </w:rPr>
        <w:t xml:space="preserve"> </w:t>
      </w:r>
      <w:r w:rsidRPr="00B71EC6">
        <w:rPr>
          <w:spacing w:val="-2"/>
          <w:szCs w:val="28"/>
        </w:rPr>
        <w:t>Thanh</w:t>
      </w:r>
      <w:r w:rsidRPr="00B71EC6">
        <w:rPr>
          <w:spacing w:val="-14"/>
          <w:szCs w:val="28"/>
        </w:rPr>
        <w:t xml:space="preserve"> </w:t>
      </w:r>
      <w:r w:rsidRPr="00B71EC6">
        <w:rPr>
          <w:spacing w:val="-2"/>
          <w:szCs w:val="28"/>
        </w:rPr>
        <w:t>Tường,</w:t>
      </w:r>
      <w:r w:rsidRPr="00B71EC6">
        <w:rPr>
          <w:spacing w:val="-16"/>
          <w:szCs w:val="28"/>
        </w:rPr>
        <w:t xml:space="preserve"> </w:t>
      </w:r>
      <w:r w:rsidRPr="00B71EC6">
        <w:rPr>
          <w:spacing w:val="-2"/>
          <w:szCs w:val="28"/>
        </w:rPr>
        <w:t>Chuyên</w:t>
      </w:r>
      <w:r w:rsidRPr="00B71EC6">
        <w:rPr>
          <w:spacing w:val="-13"/>
          <w:szCs w:val="28"/>
        </w:rPr>
        <w:t xml:space="preserve"> </w:t>
      </w:r>
      <w:r w:rsidRPr="00B71EC6">
        <w:rPr>
          <w:spacing w:val="-2"/>
          <w:szCs w:val="28"/>
        </w:rPr>
        <w:t>viên</w:t>
      </w:r>
      <w:r w:rsidRPr="00B71EC6">
        <w:rPr>
          <w:spacing w:val="-14"/>
          <w:szCs w:val="28"/>
        </w:rPr>
        <w:t xml:space="preserve"> </w:t>
      </w:r>
      <w:r w:rsidRPr="00B71EC6">
        <w:rPr>
          <w:spacing w:val="-2"/>
          <w:szCs w:val="28"/>
        </w:rPr>
        <w:t>phòng</w:t>
      </w:r>
      <w:r w:rsidRPr="00B71EC6">
        <w:rPr>
          <w:spacing w:val="-14"/>
          <w:szCs w:val="28"/>
        </w:rPr>
        <w:t xml:space="preserve"> </w:t>
      </w:r>
      <w:r w:rsidRPr="00B71EC6">
        <w:rPr>
          <w:spacing w:val="-2"/>
          <w:szCs w:val="28"/>
        </w:rPr>
        <w:t>Văn</w:t>
      </w:r>
      <w:r w:rsidRPr="00B71EC6">
        <w:rPr>
          <w:spacing w:val="-14"/>
          <w:szCs w:val="28"/>
        </w:rPr>
        <w:t xml:space="preserve"> </w:t>
      </w:r>
      <w:r w:rsidRPr="00B71EC6">
        <w:rPr>
          <w:spacing w:val="-2"/>
          <w:szCs w:val="28"/>
        </w:rPr>
        <w:t>Hóa</w:t>
      </w:r>
      <w:r w:rsidRPr="00B71EC6">
        <w:rPr>
          <w:spacing w:val="-14"/>
          <w:szCs w:val="28"/>
        </w:rPr>
        <w:t xml:space="preserve"> </w:t>
      </w:r>
      <w:r w:rsidRPr="00B71EC6">
        <w:rPr>
          <w:spacing w:val="-2"/>
          <w:szCs w:val="28"/>
        </w:rPr>
        <w:t>-</w:t>
      </w:r>
      <w:r w:rsidRPr="00B71EC6">
        <w:rPr>
          <w:spacing w:val="-12"/>
          <w:szCs w:val="28"/>
        </w:rPr>
        <w:t xml:space="preserve"> </w:t>
      </w:r>
      <w:r w:rsidRPr="00B71EC6">
        <w:rPr>
          <w:spacing w:val="-2"/>
          <w:szCs w:val="28"/>
        </w:rPr>
        <w:t>Xã</w:t>
      </w:r>
      <w:r w:rsidRPr="00B71EC6">
        <w:rPr>
          <w:spacing w:val="-14"/>
          <w:szCs w:val="28"/>
        </w:rPr>
        <w:t xml:space="preserve"> </w:t>
      </w:r>
      <w:r w:rsidRPr="00B71EC6">
        <w:rPr>
          <w:spacing w:val="-4"/>
          <w:szCs w:val="28"/>
        </w:rPr>
        <w:t>hội;</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pacing w:val="-2"/>
          <w:szCs w:val="28"/>
        </w:rPr>
        <w:t>Ông</w:t>
      </w:r>
      <w:r w:rsidRPr="00B71EC6">
        <w:rPr>
          <w:spacing w:val="45"/>
          <w:szCs w:val="28"/>
        </w:rPr>
        <w:t xml:space="preserve"> </w:t>
      </w:r>
      <w:r w:rsidRPr="00B71EC6">
        <w:rPr>
          <w:spacing w:val="-2"/>
          <w:szCs w:val="28"/>
        </w:rPr>
        <w:t>Nguyễn</w:t>
      </w:r>
      <w:r w:rsidRPr="00B71EC6">
        <w:rPr>
          <w:spacing w:val="-13"/>
          <w:szCs w:val="28"/>
        </w:rPr>
        <w:t xml:space="preserve"> </w:t>
      </w:r>
      <w:r w:rsidRPr="00B71EC6">
        <w:rPr>
          <w:spacing w:val="-2"/>
          <w:szCs w:val="28"/>
        </w:rPr>
        <w:t>Đức</w:t>
      </w:r>
      <w:r w:rsidRPr="00B71EC6">
        <w:rPr>
          <w:spacing w:val="-13"/>
          <w:szCs w:val="28"/>
        </w:rPr>
        <w:t xml:space="preserve"> </w:t>
      </w:r>
      <w:r w:rsidRPr="00B71EC6">
        <w:rPr>
          <w:spacing w:val="-2"/>
          <w:szCs w:val="28"/>
        </w:rPr>
        <w:t>Thành,</w:t>
      </w:r>
      <w:r w:rsidRPr="00B71EC6">
        <w:rPr>
          <w:spacing w:val="-16"/>
          <w:szCs w:val="28"/>
        </w:rPr>
        <w:t xml:space="preserve"> </w:t>
      </w:r>
      <w:r w:rsidRPr="00B71EC6">
        <w:rPr>
          <w:spacing w:val="-2"/>
          <w:szCs w:val="28"/>
        </w:rPr>
        <w:t>Chuyên</w:t>
      </w:r>
      <w:r w:rsidRPr="00B71EC6">
        <w:rPr>
          <w:spacing w:val="-13"/>
          <w:szCs w:val="28"/>
        </w:rPr>
        <w:t xml:space="preserve"> </w:t>
      </w:r>
      <w:r w:rsidRPr="00B71EC6">
        <w:rPr>
          <w:spacing w:val="-2"/>
          <w:szCs w:val="28"/>
        </w:rPr>
        <w:t>viên</w:t>
      </w:r>
      <w:r w:rsidRPr="00B71EC6">
        <w:rPr>
          <w:spacing w:val="-14"/>
          <w:szCs w:val="28"/>
        </w:rPr>
        <w:t xml:space="preserve"> </w:t>
      </w:r>
      <w:r w:rsidRPr="00B71EC6">
        <w:rPr>
          <w:spacing w:val="-2"/>
          <w:szCs w:val="28"/>
        </w:rPr>
        <w:t>phòng</w:t>
      </w:r>
      <w:r w:rsidRPr="00B71EC6">
        <w:rPr>
          <w:spacing w:val="-15"/>
          <w:szCs w:val="28"/>
        </w:rPr>
        <w:t xml:space="preserve"> </w:t>
      </w:r>
      <w:r w:rsidRPr="00B71EC6">
        <w:rPr>
          <w:spacing w:val="-2"/>
          <w:szCs w:val="28"/>
        </w:rPr>
        <w:t>Văn</w:t>
      </w:r>
      <w:r w:rsidRPr="00B71EC6">
        <w:rPr>
          <w:spacing w:val="-14"/>
          <w:szCs w:val="28"/>
        </w:rPr>
        <w:t xml:space="preserve"> </w:t>
      </w:r>
      <w:r w:rsidRPr="00B71EC6">
        <w:rPr>
          <w:spacing w:val="-2"/>
          <w:szCs w:val="28"/>
        </w:rPr>
        <w:t>Hóa</w:t>
      </w:r>
      <w:r w:rsidRPr="00B71EC6">
        <w:rPr>
          <w:spacing w:val="-13"/>
          <w:szCs w:val="28"/>
        </w:rPr>
        <w:t xml:space="preserve"> </w:t>
      </w:r>
      <w:r w:rsidRPr="00B71EC6">
        <w:rPr>
          <w:spacing w:val="-2"/>
          <w:szCs w:val="28"/>
        </w:rPr>
        <w:t>-</w:t>
      </w:r>
      <w:r w:rsidRPr="00B71EC6">
        <w:rPr>
          <w:spacing w:val="-14"/>
          <w:szCs w:val="28"/>
        </w:rPr>
        <w:t xml:space="preserve"> </w:t>
      </w:r>
      <w:r w:rsidRPr="00B71EC6">
        <w:rPr>
          <w:spacing w:val="-2"/>
          <w:szCs w:val="28"/>
        </w:rPr>
        <w:t>Xã</w:t>
      </w:r>
      <w:r w:rsidRPr="00B71EC6">
        <w:rPr>
          <w:spacing w:val="-13"/>
          <w:szCs w:val="28"/>
        </w:rPr>
        <w:t xml:space="preserve"> </w:t>
      </w:r>
      <w:r w:rsidRPr="00B71EC6">
        <w:rPr>
          <w:spacing w:val="-4"/>
          <w:szCs w:val="28"/>
        </w:rPr>
        <w:t>hội;</w:t>
      </w:r>
    </w:p>
    <w:p w:rsidR="00E922FC" w:rsidRPr="00B71EC6" w:rsidRDefault="00E922FC" w:rsidP="00E922FC">
      <w:pPr>
        <w:spacing w:before="60" w:after="60"/>
        <w:ind w:firstLine="720"/>
        <w:jc w:val="both"/>
        <w:rPr>
          <w:bCs/>
          <w:color w:val="000000" w:themeColor="text1"/>
          <w:szCs w:val="28"/>
        </w:rPr>
      </w:pPr>
      <w:r w:rsidRPr="00B71EC6">
        <w:rPr>
          <w:bCs/>
          <w:color w:val="000000" w:themeColor="text1"/>
          <w:szCs w:val="28"/>
          <w:lang w:val="vi-VN"/>
        </w:rPr>
        <w:t xml:space="preserve">- </w:t>
      </w:r>
      <w:r w:rsidRPr="00B71EC6">
        <w:rPr>
          <w:spacing w:val="-2"/>
          <w:szCs w:val="28"/>
        </w:rPr>
        <w:t>Ông</w:t>
      </w:r>
      <w:r w:rsidRPr="00B71EC6">
        <w:rPr>
          <w:spacing w:val="46"/>
          <w:szCs w:val="28"/>
        </w:rPr>
        <w:t xml:space="preserve"> </w:t>
      </w:r>
      <w:r w:rsidRPr="00B71EC6">
        <w:rPr>
          <w:spacing w:val="-2"/>
          <w:szCs w:val="28"/>
        </w:rPr>
        <w:t>Nguyễn</w:t>
      </w:r>
      <w:r w:rsidRPr="00B71EC6">
        <w:rPr>
          <w:spacing w:val="-13"/>
          <w:szCs w:val="28"/>
        </w:rPr>
        <w:t xml:space="preserve"> </w:t>
      </w:r>
      <w:r w:rsidRPr="00B71EC6">
        <w:rPr>
          <w:spacing w:val="-2"/>
          <w:szCs w:val="28"/>
        </w:rPr>
        <w:t>Nam</w:t>
      </w:r>
      <w:r w:rsidRPr="00B71EC6">
        <w:rPr>
          <w:spacing w:val="-13"/>
          <w:szCs w:val="28"/>
        </w:rPr>
        <w:t xml:space="preserve"> </w:t>
      </w:r>
      <w:r w:rsidRPr="00B71EC6">
        <w:rPr>
          <w:spacing w:val="-2"/>
          <w:szCs w:val="28"/>
        </w:rPr>
        <w:t>Khánh,</w:t>
      </w:r>
      <w:r w:rsidRPr="00B71EC6">
        <w:rPr>
          <w:spacing w:val="-15"/>
          <w:szCs w:val="28"/>
        </w:rPr>
        <w:t xml:space="preserve"> </w:t>
      </w:r>
      <w:r w:rsidRPr="00B71EC6">
        <w:rPr>
          <w:spacing w:val="-2"/>
          <w:szCs w:val="28"/>
        </w:rPr>
        <w:t>Chuyên</w:t>
      </w:r>
      <w:r w:rsidRPr="00B71EC6">
        <w:rPr>
          <w:spacing w:val="-15"/>
          <w:szCs w:val="28"/>
        </w:rPr>
        <w:t xml:space="preserve"> </w:t>
      </w:r>
      <w:r w:rsidRPr="00B71EC6">
        <w:rPr>
          <w:spacing w:val="-2"/>
          <w:szCs w:val="28"/>
        </w:rPr>
        <w:t>viên</w:t>
      </w:r>
      <w:r w:rsidRPr="00B71EC6">
        <w:rPr>
          <w:spacing w:val="-14"/>
          <w:szCs w:val="28"/>
        </w:rPr>
        <w:t xml:space="preserve"> </w:t>
      </w:r>
      <w:r w:rsidRPr="00B71EC6">
        <w:rPr>
          <w:spacing w:val="-2"/>
          <w:szCs w:val="28"/>
        </w:rPr>
        <w:t>phòng</w:t>
      </w:r>
      <w:r w:rsidRPr="00B71EC6">
        <w:rPr>
          <w:spacing w:val="-14"/>
          <w:szCs w:val="28"/>
        </w:rPr>
        <w:t xml:space="preserve"> </w:t>
      </w:r>
      <w:r w:rsidRPr="00B71EC6">
        <w:rPr>
          <w:spacing w:val="-2"/>
          <w:szCs w:val="28"/>
        </w:rPr>
        <w:t>Văn</w:t>
      </w:r>
      <w:r w:rsidRPr="00B71EC6">
        <w:rPr>
          <w:spacing w:val="-15"/>
          <w:szCs w:val="28"/>
        </w:rPr>
        <w:t xml:space="preserve"> </w:t>
      </w:r>
      <w:r w:rsidRPr="00B71EC6">
        <w:rPr>
          <w:spacing w:val="-2"/>
          <w:szCs w:val="28"/>
        </w:rPr>
        <w:t>Hóa</w:t>
      </w:r>
      <w:r w:rsidRPr="00B71EC6">
        <w:rPr>
          <w:spacing w:val="-14"/>
          <w:szCs w:val="28"/>
        </w:rPr>
        <w:t xml:space="preserve"> </w:t>
      </w:r>
      <w:r w:rsidRPr="00B71EC6">
        <w:rPr>
          <w:spacing w:val="-2"/>
          <w:szCs w:val="28"/>
        </w:rPr>
        <w:t>-</w:t>
      </w:r>
      <w:r w:rsidRPr="00B71EC6">
        <w:rPr>
          <w:spacing w:val="-13"/>
          <w:szCs w:val="28"/>
        </w:rPr>
        <w:t xml:space="preserve"> </w:t>
      </w:r>
      <w:r w:rsidRPr="00B71EC6">
        <w:rPr>
          <w:spacing w:val="-2"/>
          <w:szCs w:val="28"/>
        </w:rPr>
        <w:t>Xã</w:t>
      </w:r>
      <w:r w:rsidRPr="00B71EC6">
        <w:rPr>
          <w:spacing w:val="-13"/>
          <w:szCs w:val="28"/>
        </w:rPr>
        <w:t xml:space="preserve"> </w:t>
      </w:r>
      <w:r w:rsidRPr="00B71EC6">
        <w:rPr>
          <w:spacing w:val="-4"/>
          <w:szCs w:val="28"/>
        </w:rPr>
        <w:t>hội;</w:t>
      </w:r>
    </w:p>
    <w:p w:rsidR="00E922FC" w:rsidRDefault="00E922FC" w:rsidP="00E922FC">
      <w:pPr>
        <w:spacing w:before="60" w:after="60"/>
        <w:ind w:firstLine="720"/>
        <w:jc w:val="both"/>
        <w:rPr>
          <w:spacing w:val="-4"/>
          <w:szCs w:val="28"/>
        </w:rPr>
      </w:pPr>
      <w:r w:rsidRPr="00B71EC6">
        <w:rPr>
          <w:bCs/>
          <w:color w:val="000000" w:themeColor="text1"/>
          <w:szCs w:val="28"/>
          <w:lang w:val="vi-VN"/>
        </w:rPr>
        <w:t xml:space="preserve">- </w:t>
      </w:r>
      <w:r w:rsidRPr="00B71EC6">
        <w:rPr>
          <w:spacing w:val="-2"/>
          <w:szCs w:val="28"/>
        </w:rPr>
        <w:t>Ông</w:t>
      </w:r>
      <w:r w:rsidRPr="00B71EC6">
        <w:rPr>
          <w:spacing w:val="45"/>
          <w:szCs w:val="28"/>
        </w:rPr>
        <w:t xml:space="preserve"> </w:t>
      </w:r>
      <w:r w:rsidRPr="00B71EC6">
        <w:rPr>
          <w:spacing w:val="-2"/>
          <w:szCs w:val="28"/>
        </w:rPr>
        <w:t>Huỳnh</w:t>
      </w:r>
      <w:r w:rsidRPr="00B71EC6">
        <w:rPr>
          <w:spacing w:val="-13"/>
          <w:szCs w:val="28"/>
        </w:rPr>
        <w:t xml:space="preserve"> </w:t>
      </w:r>
      <w:r w:rsidRPr="00B71EC6">
        <w:rPr>
          <w:spacing w:val="-2"/>
          <w:szCs w:val="28"/>
        </w:rPr>
        <w:t>Xuân</w:t>
      </w:r>
      <w:r w:rsidRPr="00B71EC6">
        <w:rPr>
          <w:spacing w:val="-12"/>
          <w:szCs w:val="28"/>
        </w:rPr>
        <w:t xml:space="preserve"> </w:t>
      </w:r>
      <w:r w:rsidRPr="00B71EC6">
        <w:rPr>
          <w:spacing w:val="-2"/>
          <w:szCs w:val="28"/>
        </w:rPr>
        <w:t>Nghiêm,</w:t>
      </w:r>
      <w:r w:rsidRPr="00B71EC6">
        <w:rPr>
          <w:spacing w:val="-16"/>
          <w:szCs w:val="28"/>
        </w:rPr>
        <w:t xml:space="preserve"> </w:t>
      </w:r>
      <w:r w:rsidRPr="00B71EC6">
        <w:rPr>
          <w:spacing w:val="-2"/>
          <w:szCs w:val="28"/>
        </w:rPr>
        <w:t>Chuyên</w:t>
      </w:r>
      <w:r w:rsidRPr="00B71EC6">
        <w:rPr>
          <w:spacing w:val="-14"/>
          <w:szCs w:val="28"/>
        </w:rPr>
        <w:t xml:space="preserve"> </w:t>
      </w:r>
      <w:r w:rsidRPr="00B71EC6">
        <w:rPr>
          <w:spacing w:val="-2"/>
          <w:szCs w:val="28"/>
        </w:rPr>
        <w:t>viên</w:t>
      </w:r>
      <w:r w:rsidRPr="00B71EC6">
        <w:rPr>
          <w:spacing w:val="-15"/>
          <w:szCs w:val="28"/>
        </w:rPr>
        <w:t xml:space="preserve"> </w:t>
      </w:r>
      <w:r w:rsidRPr="00B71EC6">
        <w:rPr>
          <w:spacing w:val="-2"/>
          <w:szCs w:val="28"/>
        </w:rPr>
        <w:t>phòng</w:t>
      </w:r>
      <w:r w:rsidRPr="00B71EC6">
        <w:rPr>
          <w:spacing w:val="-14"/>
          <w:szCs w:val="28"/>
        </w:rPr>
        <w:t xml:space="preserve"> </w:t>
      </w:r>
      <w:r w:rsidRPr="00B71EC6">
        <w:rPr>
          <w:spacing w:val="-2"/>
          <w:szCs w:val="28"/>
        </w:rPr>
        <w:t>Văn</w:t>
      </w:r>
      <w:r w:rsidRPr="00B71EC6">
        <w:rPr>
          <w:spacing w:val="-15"/>
          <w:szCs w:val="28"/>
        </w:rPr>
        <w:t xml:space="preserve"> </w:t>
      </w:r>
      <w:r w:rsidRPr="00B71EC6">
        <w:rPr>
          <w:spacing w:val="-2"/>
          <w:szCs w:val="28"/>
        </w:rPr>
        <w:t>Hóa</w:t>
      </w:r>
      <w:r w:rsidRPr="00B71EC6">
        <w:rPr>
          <w:spacing w:val="-13"/>
          <w:szCs w:val="28"/>
        </w:rPr>
        <w:t xml:space="preserve"> </w:t>
      </w:r>
      <w:r w:rsidRPr="00B71EC6">
        <w:rPr>
          <w:spacing w:val="-2"/>
          <w:szCs w:val="28"/>
        </w:rPr>
        <w:t>-</w:t>
      </w:r>
      <w:r w:rsidRPr="00B71EC6">
        <w:rPr>
          <w:spacing w:val="-14"/>
          <w:szCs w:val="28"/>
        </w:rPr>
        <w:t xml:space="preserve"> </w:t>
      </w:r>
      <w:r w:rsidRPr="00B71EC6">
        <w:rPr>
          <w:spacing w:val="-2"/>
          <w:szCs w:val="28"/>
        </w:rPr>
        <w:t>Xã</w:t>
      </w:r>
      <w:r w:rsidRPr="00B71EC6">
        <w:rPr>
          <w:spacing w:val="-13"/>
          <w:szCs w:val="28"/>
        </w:rPr>
        <w:t xml:space="preserve"> </w:t>
      </w:r>
      <w:r w:rsidRPr="00B71EC6">
        <w:rPr>
          <w:spacing w:val="-4"/>
          <w:szCs w:val="28"/>
        </w:rPr>
        <w:t>hội;</w:t>
      </w:r>
    </w:p>
    <w:p w:rsidR="00E922FC" w:rsidRPr="00CD000A" w:rsidRDefault="00E922FC" w:rsidP="00E922FC">
      <w:pPr>
        <w:spacing w:before="60" w:after="60"/>
        <w:ind w:firstLine="720"/>
        <w:jc w:val="both"/>
        <w:rPr>
          <w:spacing w:val="-4"/>
          <w:szCs w:val="28"/>
        </w:rPr>
      </w:pPr>
      <w:r>
        <w:rPr>
          <w:spacing w:val="-4"/>
          <w:szCs w:val="28"/>
        </w:rPr>
        <w:t xml:space="preserve">- Bà Nguyễn Thị Mỹ Hiệp, </w:t>
      </w:r>
      <w:r w:rsidRPr="00B71EC6">
        <w:rPr>
          <w:spacing w:val="-2"/>
          <w:szCs w:val="28"/>
        </w:rPr>
        <w:t>Chuyên</w:t>
      </w:r>
      <w:r w:rsidRPr="00B71EC6">
        <w:rPr>
          <w:spacing w:val="-14"/>
          <w:szCs w:val="28"/>
        </w:rPr>
        <w:t xml:space="preserve"> </w:t>
      </w:r>
      <w:r w:rsidRPr="00B71EC6">
        <w:rPr>
          <w:spacing w:val="-2"/>
          <w:szCs w:val="28"/>
        </w:rPr>
        <w:t>viên</w:t>
      </w:r>
      <w:r w:rsidRPr="00B71EC6">
        <w:rPr>
          <w:spacing w:val="-15"/>
          <w:szCs w:val="28"/>
        </w:rPr>
        <w:t xml:space="preserve"> </w:t>
      </w:r>
      <w:r w:rsidRPr="00B71EC6">
        <w:rPr>
          <w:spacing w:val="-2"/>
          <w:szCs w:val="28"/>
        </w:rPr>
        <w:t>phòng</w:t>
      </w:r>
      <w:r w:rsidRPr="00B71EC6">
        <w:rPr>
          <w:spacing w:val="-14"/>
          <w:szCs w:val="28"/>
        </w:rPr>
        <w:t xml:space="preserve"> </w:t>
      </w:r>
      <w:r w:rsidRPr="00B71EC6">
        <w:rPr>
          <w:spacing w:val="-2"/>
          <w:szCs w:val="28"/>
        </w:rPr>
        <w:t>Văn</w:t>
      </w:r>
      <w:r w:rsidRPr="00B71EC6">
        <w:rPr>
          <w:spacing w:val="-15"/>
          <w:szCs w:val="28"/>
        </w:rPr>
        <w:t xml:space="preserve"> </w:t>
      </w:r>
      <w:r w:rsidRPr="00B71EC6">
        <w:rPr>
          <w:spacing w:val="-2"/>
          <w:szCs w:val="28"/>
        </w:rPr>
        <w:t>Hóa</w:t>
      </w:r>
      <w:r w:rsidRPr="00B71EC6">
        <w:rPr>
          <w:spacing w:val="-13"/>
          <w:szCs w:val="28"/>
        </w:rPr>
        <w:t xml:space="preserve"> </w:t>
      </w:r>
      <w:r w:rsidRPr="00B71EC6">
        <w:rPr>
          <w:spacing w:val="-2"/>
          <w:szCs w:val="28"/>
        </w:rPr>
        <w:t>-</w:t>
      </w:r>
      <w:r w:rsidRPr="00B71EC6">
        <w:rPr>
          <w:spacing w:val="-14"/>
          <w:szCs w:val="28"/>
        </w:rPr>
        <w:t xml:space="preserve"> </w:t>
      </w:r>
      <w:r w:rsidRPr="00B71EC6">
        <w:rPr>
          <w:spacing w:val="-2"/>
          <w:szCs w:val="28"/>
        </w:rPr>
        <w:t>Xã</w:t>
      </w:r>
      <w:r w:rsidRPr="00B71EC6">
        <w:rPr>
          <w:spacing w:val="-13"/>
          <w:szCs w:val="28"/>
        </w:rPr>
        <w:t xml:space="preserve"> </w:t>
      </w:r>
      <w:r w:rsidRPr="00B71EC6">
        <w:rPr>
          <w:spacing w:val="-4"/>
          <w:szCs w:val="28"/>
        </w:rPr>
        <w:t>hội;</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rPr>
        <w:t>- Bà Trần Thị Thanh Hằng, Viên chức Trung tâm cung ứng DVSNC</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rPr>
        <w:t>- Bà Lê Thị Hoa, Viên chức Trung tâm cung ứng dịch vụ SNC</w:t>
      </w:r>
    </w:p>
    <w:p w:rsidR="00E922FC" w:rsidRDefault="00E922FC" w:rsidP="00E922FC">
      <w:pPr>
        <w:pStyle w:val="BodyText"/>
        <w:spacing w:before="60" w:after="60"/>
        <w:ind w:firstLine="720"/>
        <w:jc w:val="both"/>
        <w:rPr>
          <w:bCs/>
          <w:color w:val="000000" w:themeColor="text1"/>
          <w:sz w:val="28"/>
          <w:szCs w:val="28"/>
          <w:lang w:val="vi-VN"/>
        </w:rPr>
      </w:pPr>
      <w:r w:rsidRPr="00B71EC6">
        <w:rPr>
          <w:color w:val="000000" w:themeColor="text1"/>
          <w:sz w:val="28"/>
          <w:szCs w:val="28"/>
        </w:rPr>
        <w:t xml:space="preserve">- </w:t>
      </w:r>
      <w:r w:rsidRPr="00B71EC6">
        <w:rPr>
          <w:bCs/>
          <w:color w:val="000000" w:themeColor="text1"/>
          <w:sz w:val="28"/>
          <w:szCs w:val="28"/>
          <w:lang w:val="vi-VN"/>
        </w:rPr>
        <w:t>Trưởng</w:t>
      </w:r>
      <w:r>
        <w:rPr>
          <w:bCs/>
          <w:color w:val="000000" w:themeColor="text1"/>
          <w:sz w:val="28"/>
          <w:szCs w:val="28"/>
        </w:rPr>
        <w:t>, Phó</w:t>
      </w:r>
      <w:r w:rsidRPr="00B71EC6">
        <w:rPr>
          <w:bCs/>
          <w:color w:val="000000" w:themeColor="text1"/>
          <w:sz w:val="28"/>
          <w:szCs w:val="28"/>
          <w:lang w:val="vi-VN"/>
        </w:rPr>
        <w:t xml:space="preserve"> </w:t>
      </w:r>
      <w:r>
        <w:rPr>
          <w:bCs/>
          <w:color w:val="000000" w:themeColor="text1"/>
          <w:sz w:val="28"/>
          <w:szCs w:val="28"/>
        </w:rPr>
        <w:t xml:space="preserve">Trưởng các Ban </w:t>
      </w:r>
      <w:r w:rsidRPr="00B71EC6">
        <w:rPr>
          <w:bCs/>
          <w:color w:val="000000" w:themeColor="text1"/>
          <w:sz w:val="28"/>
          <w:szCs w:val="28"/>
        </w:rPr>
        <w:t>thôn</w:t>
      </w:r>
      <w:r>
        <w:rPr>
          <w:bCs/>
          <w:color w:val="000000" w:themeColor="text1"/>
          <w:sz w:val="28"/>
          <w:szCs w:val="28"/>
          <w:lang w:val="vi-VN"/>
        </w:rPr>
        <w:t>;</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Đoàn Thanh niên</w:t>
      </w:r>
      <w:r w:rsidRPr="00B71EC6">
        <w:rPr>
          <w:color w:val="000000" w:themeColor="text1"/>
          <w:sz w:val="28"/>
          <w:szCs w:val="28"/>
        </w:rPr>
        <w:t>.</w:t>
      </w:r>
    </w:p>
    <w:p w:rsidR="00BA3E78" w:rsidRPr="00A06215" w:rsidRDefault="00BA3E78" w:rsidP="002B5E37">
      <w:pPr>
        <w:spacing w:before="60" w:after="60" w:line="240" w:lineRule="auto"/>
        <w:ind w:firstLine="720"/>
        <w:jc w:val="both"/>
        <w:rPr>
          <w:color w:val="000000"/>
          <w:szCs w:val="28"/>
        </w:rPr>
      </w:pPr>
      <w:r w:rsidRPr="00A06215">
        <w:rPr>
          <w:b/>
          <w:color w:val="000000" w:themeColor="text1"/>
          <w:szCs w:val="28"/>
        </w:rPr>
        <w:t>Điều 2.</w:t>
      </w:r>
      <w:r w:rsidRPr="00A06215">
        <w:rPr>
          <w:color w:val="000000" w:themeColor="text1"/>
          <w:szCs w:val="28"/>
        </w:rPr>
        <w:t xml:space="preserve"> Phân công địa bàn, cụ thể như sau:</w:t>
      </w:r>
    </w:p>
    <w:p w:rsidR="00E922FC" w:rsidRPr="00B71EC6" w:rsidRDefault="00E922FC" w:rsidP="00E922FC">
      <w:pPr>
        <w:spacing w:before="60" w:after="60"/>
        <w:ind w:firstLine="720"/>
        <w:jc w:val="both"/>
        <w:rPr>
          <w:color w:val="000000"/>
          <w:szCs w:val="28"/>
        </w:rPr>
      </w:pPr>
      <w:r w:rsidRPr="00B71EC6">
        <w:rPr>
          <w:color w:val="000000"/>
          <w:szCs w:val="28"/>
          <w:lang w:val="vi-VN"/>
        </w:rPr>
        <w:t xml:space="preserve">1. </w:t>
      </w:r>
      <w:r w:rsidRPr="00B71EC6">
        <w:rPr>
          <w:color w:val="000000" w:themeColor="text1"/>
          <w:szCs w:val="28"/>
        </w:rPr>
        <w:t xml:space="preserve">Ông Nguyễn </w:t>
      </w:r>
      <w:r w:rsidRPr="00B71EC6">
        <w:rPr>
          <w:color w:val="000000" w:themeColor="text1"/>
          <w:szCs w:val="28"/>
          <w:lang w:val="vi-VN"/>
        </w:rPr>
        <w:t>Khắc Dũng</w:t>
      </w:r>
      <w:r w:rsidRPr="00B71EC6">
        <w:rPr>
          <w:color w:val="000000" w:themeColor="text1"/>
          <w:szCs w:val="28"/>
        </w:rPr>
        <w:t xml:space="preserve">, </w:t>
      </w:r>
      <w:r w:rsidRPr="00B71EC6">
        <w:rPr>
          <w:color w:val="000000" w:themeColor="text1"/>
          <w:szCs w:val="28"/>
          <w:lang w:val="vi-VN"/>
        </w:rPr>
        <w:t xml:space="preserve">Phó </w:t>
      </w:r>
      <w:r w:rsidRPr="00B71EC6">
        <w:rPr>
          <w:color w:val="000000" w:themeColor="text1"/>
          <w:szCs w:val="28"/>
        </w:rPr>
        <w:t>Chủ tịch UBND xã chỉ đạo chung.</w:t>
      </w:r>
    </w:p>
    <w:p w:rsidR="00E922FC" w:rsidRPr="00B71EC6" w:rsidRDefault="00E922FC" w:rsidP="00E922FC">
      <w:pPr>
        <w:spacing w:before="60" w:after="60"/>
        <w:ind w:firstLine="720"/>
        <w:jc w:val="both"/>
        <w:rPr>
          <w:color w:val="000000"/>
          <w:szCs w:val="28"/>
        </w:rPr>
      </w:pPr>
      <w:r w:rsidRPr="00B71EC6">
        <w:rPr>
          <w:color w:val="000000" w:themeColor="text1"/>
          <w:szCs w:val="28"/>
          <w:lang w:val="vi-VN"/>
        </w:rPr>
        <w:t xml:space="preserve">2. </w:t>
      </w:r>
      <w:r w:rsidRPr="00B71EC6">
        <w:rPr>
          <w:color w:val="000000" w:themeColor="text1"/>
          <w:szCs w:val="28"/>
        </w:rPr>
        <w:t xml:space="preserve">Ông </w:t>
      </w:r>
      <w:r w:rsidRPr="00B71EC6">
        <w:rPr>
          <w:color w:val="000000" w:themeColor="text1"/>
          <w:szCs w:val="28"/>
          <w:lang w:val="vi-VN"/>
        </w:rPr>
        <w:t>Võ Như Ngọc</w:t>
      </w:r>
      <w:r w:rsidRPr="00B71EC6">
        <w:rPr>
          <w:color w:val="000000" w:themeColor="text1"/>
          <w:szCs w:val="28"/>
        </w:rPr>
        <w:t xml:space="preserve">, Phó </w:t>
      </w:r>
      <w:r w:rsidRPr="00B71EC6">
        <w:rPr>
          <w:color w:val="000000" w:themeColor="text1"/>
          <w:szCs w:val="28"/>
          <w:lang w:val="vi-VN"/>
        </w:rPr>
        <w:t>Trưởng Phòng kinh tế</w:t>
      </w:r>
      <w:r w:rsidRPr="00B71EC6">
        <w:rPr>
          <w:color w:val="000000" w:themeColor="text1"/>
          <w:szCs w:val="28"/>
        </w:rPr>
        <w:t>, chỉ đạo các thôn: Phước Lộc, Thạnh Đức, Phước Nhuận.</w:t>
      </w:r>
    </w:p>
    <w:p w:rsidR="00E922FC" w:rsidRPr="00B71EC6" w:rsidRDefault="00E922FC" w:rsidP="00E922FC">
      <w:pPr>
        <w:spacing w:before="60" w:after="60"/>
        <w:ind w:firstLine="720"/>
        <w:jc w:val="both"/>
        <w:rPr>
          <w:color w:val="000000"/>
          <w:szCs w:val="28"/>
        </w:rPr>
      </w:pPr>
      <w:r w:rsidRPr="00B71EC6">
        <w:rPr>
          <w:color w:val="000000"/>
          <w:szCs w:val="28"/>
          <w:lang w:val="vi-VN"/>
        </w:rPr>
        <w:t xml:space="preserve">3. </w:t>
      </w:r>
      <w:r w:rsidRPr="00B71EC6">
        <w:rPr>
          <w:color w:val="000000" w:themeColor="text1"/>
          <w:szCs w:val="28"/>
          <w:lang w:val="vi-VN"/>
        </w:rPr>
        <w:t>Ông</w:t>
      </w:r>
      <w:r w:rsidRPr="00B71EC6">
        <w:rPr>
          <w:color w:val="000000" w:themeColor="text1"/>
          <w:szCs w:val="28"/>
        </w:rPr>
        <w:t xml:space="preserve"> </w:t>
      </w:r>
      <w:r w:rsidRPr="00B71EC6">
        <w:rPr>
          <w:color w:val="000000" w:themeColor="text1"/>
          <w:szCs w:val="28"/>
          <w:lang w:val="vi-VN"/>
        </w:rPr>
        <w:t>Trương Hồng Liêm</w:t>
      </w:r>
      <w:r w:rsidRPr="00B71EC6">
        <w:rPr>
          <w:color w:val="000000" w:themeColor="text1"/>
          <w:szCs w:val="28"/>
        </w:rPr>
        <w:t xml:space="preserve">, Phó </w:t>
      </w:r>
      <w:r w:rsidRPr="00B71EC6">
        <w:rPr>
          <w:color w:val="000000" w:themeColor="text1"/>
          <w:szCs w:val="28"/>
          <w:lang w:val="vi-VN"/>
        </w:rPr>
        <w:t>Trưởng phòng Kinh tế</w:t>
      </w:r>
      <w:r w:rsidRPr="00B71EC6">
        <w:rPr>
          <w:color w:val="000000" w:themeColor="text1"/>
          <w:szCs w:val="28"/>
        </w:rPr>
        <w:t>, chỉ đạo các thôn: Phước Hòa, Phú Xuân A, Phú Xuân B, Suối Mây, Phú Hội.</w:t>
      </w:r>
    </w:p>
    <w:p w:rsidR="00E922FC" w:rsidRPr="00B71EC6" w:rsidRDefault="00E922FC" w:rsidP="00E922FC">
      <w:pPr>
        <w:spacing w:before="60" w:after="60"/>
        <w:ind w:firstLine="720"/>
        <w:jc w:val="both"/>
        <w:rPr>
          <w:color w:val="000000" w:themeColor="text1"/>
          <w:szCs w:val="28"/>
        </w:rPr>
      </w:pPr>
      <w:r w:rsidRPr="00B71EC6">
        <w:rPr>
          <w:color w:val="000000"/>
          <w:szCs w:val="28"/>
          <w:lang w:val="vi-VN"/>
        </w:rPr>
        <w:t xml:space="preserve">4. </w:t>
      </w:r>
      <w:r w:rsidRPr="00B71EC6">
        <w:rPr>
          <w:color w:val="000000" w:themeColor="text1"/>
          <w:szCs w:val="28"/>
        </w:rPr>
        <w:t>Phân công các thành viên thành 0</w:t>
      </w:r>
      <w:r w:rsidRPr="00B71EC6">
        <w:rPr>
          <w:color w:val="000000" w:themeColor="text1"/>
          <w:szCs w:val="28"/>
          <w:lang w:val="vi-VN"/>
        </w:rPr>
        <w:t>8</w:t>
      </w:r>
      <w:r w:rsidRPr="00B71EC6">
        <w:rPr>
          <w:color w:val="000000" w:themeColor="text1"/>
          <w:szCs w:val="28"/>
        </w:rPr>
        <w:t xml:space="preserve"> nhóm công tác </w:t>
      </w:r>
      <w:r w:rsidRPr="00B71EC6">
        <w:rPr>
          <w:color w:val="000000"/>
          <w:szCs w:val="28"/>
        </w:rPr>
        <w:t xml:space="preserve">kiểm tra, rà soát, đánh giá mức độ thiệt hại về sản xuất nông nghiệp do thiên tai gây ra </w:t>
      </w:r>
      <w:r w:rsidRPr="00B71EC6">
        <w:rPr>
          <w:color w:val="000000" w:themeColor="text1"/>
          <w:szCs w:val="28"/>
        </w:rPr>
        <w:t>trên địa bàn các thôn:</w:t>
      </w:r>
    </w:p>
    <w:p w:rsidR="00E922FC" w:rsidRPr="00B71EC6" w:rsidRDefault="00E922FC" w:rsidP="00E922FC">
      <w:pPr>
        <w:spacing w:before="60" w:after="60"/>
        <w:ind w:firstLine="709"/>
        <w:jc w:val="both"/>
        <w:rPr>
          <w:color w:val="000000" w:themeColor="text1"/>
          <w:szCs w:val="28"/>
        </w:rPr>
      </w:pPr>
      <w:r w:rsidRPr="00B71EC6">
        <w:rPr>
          <w:b/>
          <w:color w:val="000000" w:themeColor="text1"/>
          <w:szCs w:val="28"/>
          <w:lang w:val="vi-VN"/>
        </w:rPr>
        <w:lastRenderedPageBreak/>
        <w:t>*</w:t>
      </w:r>
      <w:r w:rsidRPr="00B71EC6">
        <w:rPr>
          <w:b/>
          <w:color w:val="000000" w:themeColor="text1"/>
          <w:szCs w:val="28"/>
        </w:rPr>
        <w:t xml:space="preserve"> Nhóm 1:</w:t>
      </w:r>
      <w:r w:rsidRPr="00B71EC6">
        <w:rPr>
          <w:color w:val="000000" w:themeColor="text1"/>
          <w:szCs w:val="28"/>
        </w:rPr>
        <w:t xml:space="preserve"> Thôn Phước Lộc gồm các ông bà sau:</w:t>
      </w:r>
    </w:p>
    <w:p w:rsidR="00E922FC" w:rsidRPr="00B71EC6" w:rsidRDefault="00E922FC" w:rsidP="00E922FC">
      <w:pPr>
        <w:spacing w:before="60" w:after="60"/>
        <w:ind w:firstLine="720"/>
        <w:jc w:val="both"/>
        <w:rPr>
          <w:bCs/>
          <w:color w:val="000000" w:themeColor="text1"/>
          <w:szCs w:val="28"/>
        </w:rPr>
      </w:pPr>
      <w:r w:rsidRPr="00B71EC6">
        <w:rPr>
          <w:color w:val="000000" w:themeColor="text1"/>
          <w:szCs w:val="28"/>
          <w:lang w:val="vi-VN"/>
        </w:rPr>
        <w:t>- Bà Tô Thị Điềm, Trưởng thôn Phước Lộc,</w:t>
      </w:r>
      <w:r w:rsidRPr="00B71EC6">
        <w:rPr>
          <w:color w:val="000000" w:themeColor="text1"/>
          <w:szCs w:val="28"/>
        </w:rPr>
        <w:t xml:space="preserve"> làm Trưởng nhóm;</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Bà Hồ Thị Kim Chi, Chuyên viên phòng Kinh tế xã;</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Ông Phạm Thanh Tường, chuyên viên phòng Văn Hóa - Xã hội;</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E922FC" w:rsidRPr="00B71EC6" w:rsidRDefault="00E922FC" w:rsidP="00E922FC">
      <w:pPr>
        <w:spacing w:before="60" w:after="60"/>
        <w:ind w:firstLine="709"/>
        <w:jc w:val="both"/>
        <w:rPr>
          <w:color w:val="000000" w:themeColor="text1"/>
          <w:szCs w:val="28"/>
        </w:rPr>
      </w:pPr>
      <w:r w:rsidRPr="00B71EC6">
        <w:rPr>
          <w:b/>
          <w:color w:val="000000" w:themeColor="text1"/>
          <w:szCs w:val="28"/>
          <w:lang w:val="vi-VN"/>
        </w:rPr>
        <w:t>*</w:t>
      </w:r>
      <w:r w:rsidRPr="00B71EC6">
        <w:rPr>
          <w:b/>
          <w:color w:val="000000" w:themeColor="text1"/>
          <w:szCs w:val="28"/>
        </w:rPr>
        <w:t xml:space="preserve"> Nhóm 2:</w:t>
      </w:r>
      <w:r w:rsidRPr="00B71EC6">
        <w:rPr>
          <w:color w:val="000000" w:themeColor="text1"/>
          <w:szCs w:val="28"/>
        </w:rPr>
        <w:t xml:space="preserve"> Thôn Phước Nhuận gồm các ông bà sau:</w:t>
      </w:r>
    </w:p>
    <w:p w:rsidR="00E922FC" w:rsidRPr="00B71EC6" w:rsidRDefault="00E922FC" w:rsidP="00E922FC">
      <w:pPr>
        <w:spacing w:before="60" w:after="60"/>
        <w:ind w:firstLine="720"/>
        <w:jc w:val="both"/>
        <w:rPr>
          <w:bCs/>
          <w:color w:val="000000" w:themeColor="text1"/>
          <w:szCs w:val="28"/>
        </w:rPr>
      </w:pPr>
      <w:r w:rsidRPr="00B71EC6">
        <w:rPr>
          <w:color w:val="000000" w:themeColor="text1"/>
          <w:szCs w:val="28"/>
          <w:lang w:val="vi-VN"/>
        </w:rPr>
        <w:t xml:space="preserve">- Ông Trình Văn Hiệp, Trưởng thôn Phước Nhuận; </w:t>
      </w:r>
      <w:r w:rsidRPr="00B71EC6">
        <w:rPr>
          <w:color w:val="000000" w:themeColor="text1"/>
          <w:szCs w:val="28"/>
        </w:rPr>
        <w:t>làm Trưởng nhóm;</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Bà Nguyễn Thị Diệu Đoan, Chuyên viên phòng Kinh tế xã;</w:t>
      </w:r>
    </w:p>
    <w:p w:rsidR="00E922FC" w:rsidRPr="00B71EC6" w:rsidRDefault="00E922FC" w:rsidP="00E922FC">
      <w:pPr>
        <w:spacing w:before="60" w:after="60"/>
        <w:ind w:firstLine="709"/>
        <w:jc w:val="both"/>
        <w:rPr>
          <w:szCs w:val="28"/>
        </w:rPr>
      </w:pPr>
      <w:r w:rsidRPr="00B71EC6">
        <w:rPr>
          <w:szCs w:val="28"/>
          <w:lang w:val="vi-VN"/>
        </w:rPr>
        <w:t>-</w:t>
      </w:r>
      <w:r w:rsidRPr="00B71EC6">
        <w:rPr>
          <w:szCs w:val="28"/>
        </w:rPr>
        <w:t xml:space="preserve"> Ông Huỳnh Xuân Nghiêm, chuyên viên phòng Văn Hóa - Xã hội;</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E922FC" w:rsidRPr="00B71EC6" w:rsidRDefault="00E922FC" w:rsidP="00E922FC">
      <w:pPr>
        <w:spacing w:before="60" w:after="60"/>
        <w:ind w:firstLine="709"/>
        <w:jc w:val="both"/>
        <w:rPr>
          <w:color w:val="000000" w:themeColor="text1"/>
          <w:szCs w:val="28"/>
        </w:rPr>
      </w:pPr>
      <w:r w:rsidRPr="00B71EC6">
        <w:rPr>
          <w:b/>
          <w:color w:val="000000" w:themeColor="text1"/>
          <w:szCs w:val="28"/>
          <w:lang w:val="vi-VN"/>
        </w:rPr>
        <w:t>*</w:t>
      </w:r>
      <w:r w:rsidRPr="00B71EC6">
        <w:rPr>
          <w:b/>
          <w:color w:val="000000" w:themeColor="text1"/>
          <w:szCs w:val="28"/>
        </w:rPr>
        <w:t xml:space="preserve"> Nhóm 3:</w:t>
      </w:r>
      <w:r w:rsidRPr="00B71EC6">
        <w:rPr>
          <w:color w:val="000000" w:themeColor="text1"/>
          <w:szCs w:val="28"/>
        </w:rPr>
        <w:t xml:space="preserve"> Thôn Thạnh Đức gồm các ông bà sau:</w:t>
      </w:r>
    </w:p>
    <w:p w:rsidR="00E922FC" w:rsidRPr="00B71EC6" w:rsidRDefault="00E922FC" w:rsidP="00E922FC">
      <w:pPr>
        <w:spacing w:before="60" w:after="60"/>
        <w:ind w:firstLine="709"/>
        <w:jc w:val="both"/>
        <w:rPr>
          <w:color w:val="000000" w:themeColor="text1"/>
          <w:szCs w:val="28"/>
          <w:lang w:val="vi-VN"/>
        </w:rPr>
      </w:pPr>
      <w:r w:rsidRPr="00B71EC6">
        <w:rPr>
          <w:color w:val="000000" w:themeColor="text1"/>
          <w:szCs w:val="28"/>
          <w:lang w:val="vi-VN"/>
        </w:rPr>
        <w:t xml:space="preserve">- Ông Phan </w:t>
      </w:r>
      <w:r>
        <w:rPr>
          <w:color w:val="000000" w:themeColor="text1"/>
          <w:szCs w:val="28"/>
          <w:lang w:val="vi-VN"/>
        </w:rPr>
        <w:t>Văn Thảo, Trưởng thôn Thạnh Đức,</w:t>
      </w:r>
      <w:r w:rsidRPr="003A76DB">
        <w:rPr>
          <w:color w:val="000000" w:themeColor="text1"/>
          <w:szCs w:val="28"/>
          <w:lang w:val="vi-VN"/>
        </w:rPr>
        <w:t xml:space="preserve"> </w:t>
      </w:r>
      <w:r w:rsidRPr="00B71EC6">
        <w:rPr>
          <w:color w:val="000000" w:themeColor="text1"/>
          <w:szCs w:val="28"/>
          <w:lang w:val="vi-VN"/>
        </w:rPr>
        <w:t xml:space="preserve">làm </w:t>
      </w:r>
      <w:r w:rsidRPr="00B71EC6">
        <w:rPr>
          <w:color w:val="000000" w:themeColor="text1"/>
          <w:szCs w:val="28"/>
        </w:rPr>
        <w:t>Trưởng nhóm;</w:t>
      </w:r>
    </w:p>
    <w:p w:rsidR="00E922FC"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Ông Võ Hùng Lợi, Chuyên viên phòng Kinh tế xã;</w:t>
      </w:r>
    </w:p>
    <w:p w:rsidR="00E922FC" w:rsidRPr="00CD000A" w:rsidRDefault="00E922FC" w:rsidP="00E922FC">
      <w:pPr>
        <w:spacing w:before="60" w:after="60"/>
        <w:ind w:firstLine="720"/>
        <w:jc w:val="both"/>
        <w:rPr>
          <w:spacing w:val="-4"/>
          <w:szCs w:val="28"/>
        </w:rPr>
      </w:pPr>
      <w:r>
        <w:rPr>
          <w:spacing w:val="-4"/>
          <w:szCs w:val="28"/>
        </w:rPr>
        <w:t xml:space="preserve">- Bà Nguyễn Thị Mỹ Hiệp, </w:t>
      </w:r>
      <w:r w:rsidRPr="00B71EC6">
        <w:rPr>
          <w:spacing w:val="-2"/>
          <w:szCs w:val="28"/>
        </w:rPr>
        <w:t>Chuyên</w:t>
      </w:r>
      <w:r w:rsidRPr="00B71EC6">
        <w:rPr>
          <w:spacing w:val="-14"/>
          <w:szCs w:val="28"/>
        </w:rPr>
        <w:t xml:space="preserve"> </w:t>
      </w:r>
      <w:r w:rsidRPr="00B71EC6">
        <w:rPr>
          <w:spacing w:val="-2"/>
          <w:szCs w:val="28"/>
        </w:rPr>
        <w:t>viên</w:t>
      </w:r>
      <w:r w:rsidRPr="00B71EC6">
        <w:rPr>
          <w:spacing w:val="-15"/>
          <w:szCs w:val="28"/>
        </w:rPr>
        <w:t xml:space="preserve"> </w:t>
      </w:r>
      <w:r w:rsidRPr="00B71EC6">
        <w:rPr>
          <w:spacing w:val="-2"/>
          <w:szCs w:val="28"/>
        </w:rPr>
        <w:t>phòng</w:t>
      </w:r>
      <w:r w:rsidRPr="00B71EC6">
        <w:rPr>
          <w:spacing w:val="-14"/>
          <w:szCs w:val="28"/>
        </w:rPr>
        <w:t xml:space="preserve"> </w:t>
      </w:r>
      <w:r w:rsidRPr="00B71EC6">
        <w:rPr>
          <w:spacing w:val="-2"/>
          <w:szCs w:val="28"/>
        </w:rPr>
        <w:t>Văn</w:t>
      </w:r>
      <w:r w:rsidRPr="00B71EC6">
        <w:rPr>
          <w:spacing w:val="-15"/>
          <w:szCs w:val="28"/>
        </w:rPr>
        <w:t xml:space="preserve"> </w:t>
      </w:r>
      <w:r w:rsidRPr="00B71EC6">
        <w:rPr>
          <w:spacing w:val="-2"/>
          <w:szCs w:val="28"/>
        </w:rPr>
        <w:t>Hóa</w:t>
      </w:r>
      <w:r w:rsidRPr="00B71EC6">
        <w:rPr>
          <w:spacing w:val="-13"/>
          <w:szCs w:val="28"/>
        </w:rPr>
        <w:t xml:space="preserve"> </w:t>
      </w:r>
      <w:r w:rsidRPr="00B71EC6">
        <w:rPr>
          <w:spacing w:val="-2"/>
          <w:szCs w:val="28"/>
        </w:rPr>
        <w:t>-</w:t>
      </w:r>
      <w:r w:rsidRPr="00B71EC6">
        <w:rPr>
          <w:spacing w:val="-14"/>
          <w:szCs w:val="28"/>
        </w:rPr>
        <w:t xml:space="preserve"> </w:t>
      </w:r>
      <w:r w:rsidRPr="00B71EC6">
        <w:rPr>
          <w:spacing w:val="-2"/>
          <w:szCs w:val="28"/>
        </w:rPr>
        <w:t>Xã</w:t>
      </w:r>
      <w:r w:rsidRPr="00B71EC6">
        <w:rPr>
          <w:spacing w:val="-13"/>
          <w:szCs w:val="28"/>
        </w:rPr>
        <w:t xml:space="preserve"> </w:t>
      </w:r>
      <w:r w:rsidRPr="00B71EC6">
        <w:rPr>
          <w:spacing w:val="-4"/>
          <w:szCs w:val="28"/>
        </w:rPr>
        <w:t>hội;</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E922FC" w:rsidRPr="00B71EC6" w:rsidRDefault="00E922FC" w:rsidP="00E922FC">
      <w:pPr>
        <w:spacing w:before="60" w:after="60"/>
        <w:ind w:firstLine="709"/>
        <w:jc w:val="both"/>
        <w:rPr>
          <w:color w:val="000000" w:themeColor="text1"/>
          <w:szCs w:val="28"/>
          <w:lang w:val="vi-VN"/>
        </w:rPr>
      </w:pPr>
      <w:r w:rsidRPr="00B71EC6">
        <w:rPr>
          <w:b/>
          <w:color w:val="000000" w:themeColor="text1"/>
          <w:szCs w:val="28"/>
          <w:lang w:val="vi-VN"/>
        </w:rPr>
        <w:t>*</w:t>
      </w:r>
      <w:r w:rsidRPr="00B71EC6">
        <w:rPr>
          <w:b/>
          <w:color w:val="000000" w:themeColor="text1"/>
          <w:szCs w:val="28"/>
        </w:rPr>
        <w:t xml:space="preserve"> Nhóm 4:</w:t>
      </w:r>
      <w:r w:rsidRPr="00B71EC6">
        <w:rPr>
          <w:color w:val="000000" w:themeColor="text1"/>
          <w:szCs w:val="28"/>
        </w:rPr>
        <w:t xml:space="preserve"> Thôn Phước Hòa gồm các ông bà sau:</w:t>
      </w:r>
      <w:r w:rsidRPr="00B71EC6">
        <w:rPr>
          <w:color w:val="000000" w:themeColor="text1"/>
          <w:szCs w:val="28"/>
          <w:lang w:val="vi-VN"/>
        </w:rPr>
        <w:t xml:space="preserve"> </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Ông Nguyễn Khắc Sĩ, PGĐ Trung tâm cung ứng dịch vụ SNC, </w:t>
      </w:r>
      <w:r w:rsidRPr="00B71EC6">
        <w:rPr>
          <w:color w:val="000000" w:themeColor="text1"/>
          <w:szCs w:val="28"/>
          <w:lang w:val="vi-VN"/>
        </w:rPr>
        <w:t xml:space="preserve">làm </w:t>
      </w:r>
      <w:r w:rsidRPr="00B71EC6">
        <w:rPr>
          <w:color w:val="000000" w:themeColor="text1"/>
          <w:szCs w:val="28"/>
        </w:rPr>
        <w:t>Trưởng nhóm;</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 Ông Lường Văn Hảo, Trưởng thôn Phước Hòa</w:t>
      </w:r>
      <w:r w:rsidRPr="00B71EC6">
        <w:rPr>
          <w:color w:val="000000" w:themeColor="text1"/>
          <w:szCs w:val="28"/>
        </w:rPr>
        <w:t>;</w:t>
      </w:r>
    </w:p>
    <w:p w:rsidR="00E922FC" w:rsidRDefault="00E922FC" w:rsidP="00E922FC">
      <w:pPr>
        <w:spacing w:before="60" w:after="60"/>
        <w:ind w:firstLine="709"/>
        <w:jc w:val="both"/>
        <w:rPr>
          <w:szCs w:val="28"/>
        </w:rPr>
      </w:pPr>
      <w:r w:rsidRPr="00B71EC6">
        <w:rPr>
          <w:szCs w:val="28"/>
          <w:lang w:val="vi-VN"/>
        </w:rPr>
        <w:t>-</w:t>
      </w:r>
      <w:r w:rsidRPr="00B71EC6">
        <w:rPr>
          <w:szCs w:val="28"/>
        </w:rPr>
        <w:t xml:space="preserve"> Ông Nguyễn Đức Thành, chuyên viên phòng Văn Hóa - Xã hội;</w:t>
      </w:r>
    </w:p>
    <w:p w:rsidR="00E922FC" w:rsidRPr="003A76DB" w:rsidRDefault="00E922FC" w:rsidP="00E922FC">
      <w:pPr>
        <w:spacing w:before="60" w:after="60"/>
        <w:ind w:firstLine="720"/>
        <w:jc w:val="both"/>
        <w:rPr>
          <w:spacing w:val="-5"/>
          <w:szCs w:val="28"/>
        </w:rPr>
      </w:pPr>
      <w:r>
        <w:rPr>
          <w:spacing w:val="-5"/>
          <w:szCs w:val="28"/>
        </w:rPr>
        <w:t xml:space="preserve">- Bà Nguyễn Thị Minh Hậu, </w:t>
      </w:r>
      <w:r w:rsidRPr="00B71EC6">
        <w:rPr>
          <w:szCs w:val="28"/>
        </w:rPr>
        <w:t>Chuyên</w:t>
      </w:r>
      <w:r w:rsidRPr="00B71EC6">
        <w:rPr>
          <w:spacing w:val="-2"/>
          <w:szCs w:val="28"/>
        </w:rPr>
        <w:t xml:space="preserve"> </w:t>
      </w:r>
      <w:r w:rsidRPr="00B71EC6">
        <w:rPr>
          <w:szCs w:val="28"/>
        </w:rPr>
        <w:t>viên</w:t>
      </w:r>
      <w:r w:rsidRPr="00B71EC6">
        <w:rPr>
          <w:spacing w:val="-1"/>
          <w:szCs w:val="28"/>
        </w:rPr>
        <w:t xml:space="preserve"> </w:t>
      </w:r>
      <w:r w:rsidRPr="00B71EC6">
        <w:rPr>
          <w:szCs w:val="28"/>
        </w:rPr>
        <w:t>phòng</w:t>
      </w:r>
      <w:r w:rsidRPr="00B71EC6">
        <w:rPr>
          <w:spacing w:val="-6"/>
          <w:szCs w:val="28"/>
        </w:rPr>
        <w:t xml:space="preserve"> </w:t>
      </w:r>
      <w:r w:rsidRPr="00B71EC6">
        <w:rPr>
          <w:szCs w:val="28"/>
        </w:rPr>
        <w:t>Kinh</w:t>
      </w:r>
      <w:r w:rsidRPr="00B71EC6">
        <w:rPr>
          <w:spacing w:val="1"/>
          <w:szCs w:val="28"/>
        </w:rPr>
        <w:t xml:space="preserve"> </w:t>
      </w:r>
      <w:r w:rsidRPr="00B71EC6">
        <w:rPr>
          <w:szCs w:val="28"/>
        </w:rPr>
        <w:t>tế</w:t>
      </w:r>
      <w:r w:rsidRPr="00B71EC6">
        <w:rPr>
          <w:spacing w:val="-5"/>
          <w:szCs w:val="28"/>
        </w:rPr>
        <w:t xml:space="preserve"> xã;</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rPr>
        <w:t>- Bà Lê Thị Hoa, Viên chức Trung tâm cung ứng dịch vụ SNC</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E922FC" w:rsidRPr="00B71EC6" w:rsidRDefault="00E922FC" w:rsidP="00E922FC">
      <w:pPr>
        <w:spacing w:before="60" w:after="60"/>
        <w:ind w:firstLine="709"/>
        <w:jc w:val="both"/>
        <w:rPr>
          <w:color w:val="000000" w:themeColor="text1"/>
          <w:szCs w:val="28"/>
        </w:rPr>
      </w:pPr>
      <w:r w:rsidRPr="00B71EC6">
        <w:rPr>
          <w:b/>
          <w:color w:val="000000" w:themeColor="text1"/>
          <w:szCs w:val="28"/>
          <w:lang w:val="vi-VN"/>
        </w:rPr>
        <w:t>*</w:t>
      </w:r>
      <w:r w:rsidRPr="00B71EC6">
        <w:rPr>
          <w:b/>
          <w:color w:val="000000" w:themeColor="text1"/>
          <w:szCs w:val="28"/>
        </w:rPr>
        <w:t xml:space="preserve"> Nhóm 5:</w:t>
      </w:r>
      <w:r w:rsidRPr="00B71EC6">
        <w:rPr>
          <w:color w:val="000000" w:themeColor="text1"/>
          <w:szCs w:val="28"/>
        </w:rPr>
        <w:t xml:space="preserve"> Thôn Phú Xuân A gồm các ông bà sau:</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Ông Nguyễn Thành Nam, Trưởng Phòng VH-XH, làm Trưởng nhóm;</w:t>
      </w:r>
    </w:p>
    <w:p w:rsidR="00E922FC" w:rsidRPr="00B71EC6" w:rsidRDefault="00E922FC" w:rsidP="00E922FC">
      <w:pPr>
        <w:spacing w:before="60" w:after="60"/>
        <w:ind w:firstLine="709"/>
        <w:jc w:val="both"/>
        <w:rPr>
          <w:color w:val="000000" w:themeColor="text1"/>
          <w:szCs w:val="28"/>
          <w:lang w:val="vi-VN"/>
        </w:rPr>
      </w:pPr>
      <w:r w:rsidRPr="00B71EC6">
        <w:rPr>
          <w:color w:val="000000" w:themeColor="text1"/>
          <w:szCs w:val="28"/>
          <w:lang w:val="vi-VN"/>
        </w:rPr>
        <w:t>- Ông Trần Văn Hải, Trưởng thôn Phú Xuân A;</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Bà Nguyễn Thị Huỳnh Như, Chuyên viên phòng Kinh tế xã;</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lastRenderedPageBreak/>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E922FC" w:rsidRPr="00B71EC6" w:rsidRDefault="00E922FC" w:rsidP="00E922FC">
      <w:pPr>
        <w:spacing w:before="60" w:after="60"/>
        <w:ind w:firstLine="709"/>
        <w:jc w:val="both"/>
        <w:rPr>
          <w:color w:val="000000" w:themeColor="text1"/>
          <w:szCs w:val="28"/>
        </w:rPr>
      </w:pPr>
      <w:r w:rsidRPr="00B71EC6">
        <w:rPr>
          <w:b/>
          <w:color w:val="000000" w:themeColor="text1"/>
          <w:szCs w:val="28"/>
          <w:lang w:val="vi-VN"/>
        </w:rPr>
        <w:t>*</w:t>
      </w:r>
      <w:r w:rsidRPr="00B71EC6">
        <w:rPr>
          <w:b/>
          <w:color w:val="000000" w:themeColor="text1"/>
          <w:szCs w:val="28"/>
        </w:rPr>
        <w:t xml:space="preserve"> Nhóm 6:</w:t>
      </w:r>
      <w:r w:rsidRPr="00B71EC6">
        <w:rPr>
          <w:color w:val="000000" w:themeColor="text1"/>
          <w:szCs w:val="28"/>
        </w:rPr>
        <w:t xml:space="preserve"> Thôn Phú Xuân B gồm các ông bà sau:</w:t>
      </w:r>
    </w:p>
    <w:p w:rsidR="00E922FC" w:rsidRPr="00B71EC6" w:rsidRDefault="00E922FC" w:rsidP="00E922FC">
      <w:pPr>
        <w:spacing w:before="60" w:after="60"/>
        <w:ind w:firstLine="709"/>
        <w:jc w:val="both"/>
        <w:rPr>
          <w:color w:val="000000" w:themeColor="text1"/>
          <w:szCs w:val="28"/>
          <w:lang w:val="vi-VN"/>
        </w:rPr>
      </w:pPr>
      <w:r w:rsidRPr="00B71EC6">
        <w:rPr>
          <w:color w:val="000000" w:themeColor="text1"/>
          <w:szCs w:val="28"/>
          <w:lang w:val="vi-VN"/>
        </w:rPr>
        <w:t>-</w:t>
      </w:r>
      <w:r w:rsidRPr="00B71EC6">
        <w:rPr>
          <w:color w:val="000000" w:themeColor="text1"/>
          <w:szCs w:val="28"/>
        </w:rPr>
        <w:t xml:space="preserve"> Ông Ngô Tất Thắng, Phó Trưởng Phòng Văn hóa – Xã hội</w:t>
      </w:r>
      <w:r w:rsidRPr="00B71EC6">
        <w:rPr>
          <w:color w:val="000000" w:themeColor="text1"/>
          <w:szCs w:val="28"/>
          <w:lang w:val="vi-VN"/>
        </w:rPr>
        <w:t>, làm Trưởng nhóm;</w:t>
      </w:r>
    </w:p>
    <w:p w:rsidR="00E922FC" w:rsidRPr="00B71EC6" w:rsidRDefault="00E922FC" w:rsidP="00E922FC">
      <w:pPr>
        <w:spacing w:before="60" w:after="60"/>
        <w:ind w:firstLine="709"/>
        <w:jc w:val="both"/>
        <w:rPr>
          <w:color w:val="000000" w:themeColor="text1"/>
          <w:szCs w:val="28"/>
          <w:lang w:val="vi-VN"/>
        </w:rPr>
      </w:pPr>
      <w:r w:rsidRPr="00B71EC6">
        <w:rPr>
          <w:color w:val="000000" w:themeColor="text1"/>
          <w:szCs w:val="28"/>
          <w:lang w:val="vi-VN"/>
        </w:rPr>
        <w:t>- Ông Nguyễn Sinh Nhật, Trưởng thôn Phú Xuân B;</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w:t>
      </w:r>
      <w:r w:rsidRPr="00B71EC6">
        <w:rPr>
          <w:color w:val="000000" w:themeColor="text1"/>
          <w:szCs w:val="28"/>
          <w:lang w:val="vi-VN"/>
        </w:rPr>
        <w:t>Bà</w:t>
      </w:r>
      <w:r w:rsidRPr="00B71EC6">
        <w:rPr>
          <w:color w:val="000000" w:themeColor="text1"/>
          <w:szCs w:val="28"/>
        </w:rPr>
        <w:t xml:space="preserve"> </w:t>
      </w:r>
      <w:r w:rsidRPr="00B71EC6">
        <w:rPr>
          <w:color w:val="000000" w:themeColor="text1"/>
          <w:szCs w:val="28"/>
          <w:lang w:val="vi-VN"/>
        </w:rPr>
        <w:t>Nguyễn Thị Nghiệm</w:t>
      </w:r>
      <w:r w:rsidRPr="00B71EC6">
        <w:rPr>
          <w:color w:val="000000" w:themeColor="text1"/>
          <w:szCs w:val="28"/>
        </w:rPr>
        <w:t>, Chuyên viên phòng Kinh tế xã;</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Ông Nguyễn Nam Khánh, chuyên viên phòng Văn Hóa - Xã hội;</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E922FC" w:rsidRPr="00B71EC6" w:rsidRDefault="00E922FC" w:rsidP="00E922FC">
      <w:pPr>
        <w:spacing w:before="60" w:after="60"/>
        <w:ind w:firstLine="709"/>
        <w:jc w:val="both"/>
        <w:rPr>
          <w:color w:val="000000" w:themeColor="text1"/>
          <w:szCs w:val="28"/>
        </w:rPr>
      </w:pPr>
      <w:r w:rsidRPr="00B71EC6">
        <w:rPr>
          <w:b/>
          <w:color w:val="000000" w:themeColor="text1"/>
          <w:szCs w:val="28"/>
          <w:lang w:val="vi-VN"/>
        </w:rPr>
        <w:t>*</w:t>
      </w:r>
      <w:r w:rsidRPr="00B71EC6">
        <w:rPr>
          <w:b/>
          <w:color w:val="000000" w:themeColor="text1"/>
          <w:szCs w:val="28"/>
        </w:rPr>
        <w:t xml:space="preserve"> Nhóm 7:</w:t>
      </w:r>
      <w:r w:rsidRPr="00B71EC6">
        <w:rPr>
          <w:color w:val="000000" w:themeColor="text1"/>
          <w:szCs w:val="28"/>
        </w:rPr>
        <w:t xml:space="preserve"> Thôn Phú Hội gồm các ông bà sau:</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 xml:space="preserve">- Bà Lê Thị Lý Huyền, Trưởng thôn Phú Hội, </w:t>
      </w:r>
      <w:r w:rsidRPr="00B71EC6">
        <w:rPr>
          <w:color w:val="000000" w:themeColor="text1"/>
          <w:szCs w:val="28"/>
        </w:rPr>
        <w:t>làm Trưởng nhóm;</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Bà Nguyễn Thị </w:t>
      </w:r>
      <w:r w:rsidRPr="00B71EC6">
        <w:rPr>
          <w:color w:val="000000" w:themeColor="text1"/>
          <w:szCs w:val="28"/>
          <w:lang w:val="vi-VN"/>
        </w:rPr>
        <w:t>Thu Hương</w:t>
      </w:r>
      <w:r w:rsidRPr="00B71EC6">
        <w:rPr>
          <w:color w:val="000000" w:themeColor="text1"/>
          <w:szCs w:val="28"/>
        </w:rPr>
        <w:t>, Chuyên viên phòng Kinh tế xã;</w:t>
      </w:r>
    </w:p>
    <w:p w:rsidR="00E922FC" w:rsidRPr="00B71EC6" w:rsidRDefault="00E922FC" w:rsidP="00E922FC">
      <w:pPr>
        <w:spacing w:before="60" w:after="60"/>
        <w:ind w:firstLine="709"/>
        <w:jc w:val="both"/>
        <w:rPr>
          <w:szCs w:val="28"/>
        </w:rPr>
      </w:pPr>
      <w:r w:rsidRPr="00B71EC6">
        <w:rPr>
          <w:szCs w:val="28"/>
          <w:lang w:val="vi-VN"/>
        </w:rPr>
        <w:t>-</w:t>
      </w:r>
      <w:r w:rsidRPr="00B71EC6">
        <w:rPr>
          <w:szCs w:val="28"/>
        </w:rPr>
        <w:t xml:space="preserve"> Ông Trương Anh Kiệt, Chuyên viên phòng Kinh tế xã;</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E922FC" w:rsidRPr="00B71EC6" w:rsidRDefault="00E922FC" w:rsidP="00E922FC">
      <w:pPr>
        <w:spacing w:before="60" w:after="60"/>
        <w:ind w:firstLine="709"/>
        <w:jc w:val="both"/>
        <w:rPr>
          <w:color w:val="000000" w:themeColor="text1"/>
          <w:szCs w:val="28"/>
        </w:rPr>
      </w:pPr>
      <w:r w:rsidRPr="00B71EC6">
        <w:rPr>
          <w:b/>
          <w:color w:val="000000" w:themeColor="text1"/>
          <w:szCs w:val="28"/>
          <w:lang w:val="vi-VN"/>
        </w:rPr>
        <w:t>*</w:t>
      </w:r>
      <w:r w:rsidRPr="00B71EC6">
        <w:rPr>
          <w:b/>
          <w:color w:val="000000" w:themeColor="text1"/>
          <w:szCs w:val="28"/>
        </w:rPr>
        <w:t xml:space="preserve"> Nhóm </w:t>
      </w:r>
      <w:r w:rsidRPr="00B71EC6">
        <w:rPr>
          <w:b/>
          <w:color w:val="000000" w:themeColor="text1"/>
          <w:szCs w:val="28"/>
          <w:lang w:val="vi-VN"/>
        </w:rPr>
        <w:t>8</w:t>
      </w:r>
      <w:r w:rsidRPr="00B71EC6">
        <w:rPr>
          <w:b/>
          <w:color w:val="000000" w:themeColor="text1"/>
          <w:szCs w:val="28"/>
        </w:rPr>
        <w:t>:</w:t>
      </w:r>
      <w:r w:rsidRPr="00B71EC6">
        <w:rPr>
          <w:color w:val="000000" w:themeColor="text1"/>
          <w:szCs w:val="28"/>
        </w:rPr>
        <w:t xml:space="preserve"> Thôn </w:t>
      </w:r>
      <w:r w:rsidRPr="00B71EC6">
        <w:rPr>
          <w:color w:val="000000" w:themeColor="text1"/>
          <w:szCs w:val="28"/>
          <w:lang w:val="vi-VN"/>
        </w:rPr>
        <w:t>Suối Mây</w:t>
      </w:r>
      <w:r w:rsidRPr="00B71EC6">
        <w:rPr>
          <w:color w:val="000000" w:themeColor="text1"/>
          <w:szCs w:val="28"/>
        </w:rPr>
        <w:t xml:space="preserve"> gồm các ông bà sau:</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lang w:val="vi-VN"/>
        </w:rPr>
        <w:t>-</w:t>
      </w:r>
      <w:r w:rsidRPr="00B71EC6">
        <w:rPr>
          <w:color w:val="000000" w:themeColor="text1"/>
          <w:szCs w:val="28"/>
        </w:rPr>
        <w:t xml:space="preserve"> Bà Nguyễn Thị Kiều Linh, Chánh Văn phòng HĐND và UBND, </w:t>
      </w:r>
      <w:r w:rsidRPr="00B71EC6">
        <w:rPr>
          <w:color w:val="000000" w:themeColor="text1"/>
          <w:szCs w:val="28"/>
          <w:lang w:val="vi-VN"/>
        </w:rPr>
        <w:t>làm Trưởng nhóm;</w:t>
      </w:r>
    </w:p>
    <w:p w:rsidR="00E922FC" w:rsidRPr="00B71EC6" w:rsidRDefault="00E922FC" w:rsidP="00E922FC">
      <w:pPr>
        <w:spacing w:before="60" w:after="60"/>
        <w:ind w:firstLine="709"/>
        <w:jc w:val="both"/>
        <w:rPr>
          <w:color w:val="000000" w:themeColor="text1"/>
          <w:szCs w:val="28"/>
          <w:lang w:val="vi-VN"/>
        </w:rPr>
      </w:pPr>
      <w:r w:rsidRPr="00B71EC6">
        <w:rPr>
          <w:color w:val="000000" w:themeColor="text1"/>
          <w:szCs w:val="28"/>
          <w:lang w:val="vi-VN"/>
        </w:rPr>
        <w:t>- Ông L</w:t>
      </w:r>
      <w:r w:rsidRPr="00B71EC6">
        <w:rPr>
          <w:color w:val="000000" w:themeColor="text1"/>
          <w:szCs w:val="28"/>
        </w:rPr>
        <w:t>ê</w:t>
      </w:r>
      <w:r w:rsidRPr="00B71EC6">
        <w:rPr>
          <w:color w:val="000000" w:themeColor="text1"/>
          <w:szCs w:val="28"/>
          <w:lang w:val="vi-VN"/>
        </w:rPr>
        <w:t xml:space="preserve"> Mo Y Ba, Trưởng thôn Suối Mây;</w:t>
      </w:r>
    </w:p>
    <w:p w:rsidR="00E922FC" w:rsidRPr="00B71EC6" w:rsidRDefault="00E922FC" w:rsidP="00E922FC">
      <w:pPr>
        <w:spacing w:before="60" w:after="60"/>
        <w:ind w:firstLine="709"/>
        <w:jc w:val="both"/>
        <w:rPr>
          <w:color w:val="000000" w:themeColor="text1"/>
          <w:szCs w:val="28"/>
        </w:rPr>
      </w:pPr>
      <w:r w:rsidRPr="00B71EC6">
        <w:rPr>
          <w:color w:val="000000" w:themeColor="text1"/>
          <w:szCs w:val="28"/>
        </w:rPr>
        <w:t>- Bà Trần Thị Thanh Hằng, Viên chức Trung tâm cung ứng DVSNC</w:t>
      </w:r>
      <w:r>
        <w:rPr>
          <w:color w:val="000000" w:themeColor="text1"/>
          <w:szCs w:val="28"/>
        </w:rPr>
        <w:t>;</w:t>
      </w:r>
    </w:p>
    <w:p w:rsidR="00E922FC" w:rsidRDefault="00E922FC" w:rsidP="00E922FC">
      <w:pPr>
        <w:pStyle w:val="BodyText"/>
        <w:spacing w:before="60" w:after="60"/>
        <w:ind w:firstLine="720"/>
        <w:jc w:val="both"/>
        <w:rPr>
          <w:bCs/>
          <w:color w:val="000000" w:themeColor="text1"/>
          <w:sz w:val="28"/>
          <w:szCs w:val="28"/>
        </w:rPr>
      </w:pPr>
      <w:r w:rsidRPr="00B71EC6">
        <w:rPr>
          <w:bCs/>
          <w:color w:val="000000" w:themeColor="text1"/>
          <w:sz w:val="28"/>
          <w:szCs w:val="28"/>
          <w:lang w:val="vi-VN"/>
        </w:rPr>
        <w:t xml:space="preserve">- </w:t>
      </w:r>
      <w:r>
        <w:rPr>
          <w:bCs/>
          <w:color w:val="000000" w:themeColor="text1"/>
          <w:sz w:val="28"/>
          <w:szCs w:val="28"/>
        </w:rPr>
        <w:t>Phó Trưởng thôn;</w:t>
      </w:r>
    </w:p>
    <w:p w:rsidR="00E922FC" w:rsidRPr="00B71EC6" w:rsidRDefault="00E922FC" w:rsidP="00E922FC">
      <w:pPr>
        <w:pStyle w:val="BodyText"/>
        <w:spacing w:before="60" w:after="60"/>
        <w:ind w:firstLine="720"/>
        <w:jc w:val="both"/>
        <w:rPr>
          <w:color w:val="000000" w:themeColor="text1"/>
          <w:sz w:val="28"/>
          <w:szCs w:val="28"/>
        </w:rPr>
      </w:pPr>
      <w:r>
        <w:rPr>
          <w:bCs/>
          <w:color w:val="000000" w:themeColor="text1"/>
          <w:sz w:val="28"/>
          <w:szCs w:val="28"/>
        </w:rPr>
        <w:t>- Trưởng Ban công tác M</w:t>
      </w:r>
      <w:r w:rsidRPr="00B71EC6">
        <w:rPr>
          <w:bCs/>
          <w:color w:val="000000" w:themeColor="text1"/>
          <w:sz w:val="28"/>
          <w:szCs w:val="28"/>
          <w:lang w:val="vi-VN"/>
        </w:rPr>
        <w:t>ặt trận</w:t>
      </w:r>
      <w:r>
        <w:rPr>
          <w:bCs/>
          <w:color w:val="000000" w:themeColor="text1"/>
          <w:sz w:val="28"/>
          <w:szCs w:val="28"/>
        </w:rPr>
        <w:t xml:space="preserve"> thôn và Chi hội trưởng các chi hội: Nông dân, Phụ nữ, Cựu chiến binh, Thanh niên</w:t>
      </w:r>
      <w:r w:rsidRPr="00B71EC6">
        <w:rPr>
          <w:color w:val="000000" w:themeColor="text1"/>
          <w:sz w:val="28"/>
          <w:szCs w:val="28"/>
        </w:rPr>
        <w:t>.</w:t>
      </w:r>
    </w:p>
    <w:p w:rsidR="00C868DC" w:rsidRPr="00A06215" w:rsidRDefault="00806A27" w:rsidP="002B5E37">
      <w:pPr>
        <w:spacing w:before="60" w:after="60" w:line="240" w:lineRule="auto"/>
        <w:ind w:firstLine="709"/>
        <w:jc w:val="both"/>
        <w:rPr>
          <w:szCs w:val="28"/>
        </w:rPr>
      </w:pPr>
      <w:r w:rsidRPr="00A06215">
        <w:rPr>
          <w:b/>
          <w:color w:val="000000" w:themeColor="text1"/>
          <w:szCs w:val="28"/>
        </w:rPr>
        <w:t xml:space="preserve">Điều </w:t>
      </w:r>
      <w:r w:rsidR="0060051F" w:rsidRPr="00A06215">
        <w:rPr>
          <w:b/>
          <w:color w:val="000000" w:themeColor="text1"/>
          <w:szCs w:val="28"/>
          <w:lang w:val="vi-VN"/>
        </w:rPr>
        <w:t>3</w:t>
      </w:r>
      <w:r w:rsidRPr="00A06215">
        <w:rPr>
          <w:b/>
          <w:color w:val="000000" w:themeColor="text1"/>
          <w:szCs w:val="28"/>
        </w:rPr>
        <w:t xml:space="preserve">. </w:t>
      </w:r>
      <w:r w:rsidR="00C868DC" w:rsidRPr="00A06215">
        <w:rPr>
          <w:szCs w:val="28"/>
        </w:rPr>
        <w:t>Nhiệm vụ</w:t>
      </w:r>
      <w:r w:rsidR="00145576" w:rsidRPr="00A06215">
        <w:rPr>
          <w:szCs w:val="28"/>
        </w:rPr>
        <w:t xml:space="preserve">, </w:t>
      </w:r>
      <w:r w:rsidR="00C868DC" w:rsidRPr="00A06215">
        <w:rPr>
          <w:szCs w:val="28"/>
        </w:rPr>
        <w:t>chế độ làm việc</w:t>
      </w:r>
      <w:r w:rsidR="00647266" w:rsidRPr="00A06215">
        <w:rPr>
          <w:szCs w:val="28"/>
        </w:rPr>
        <w:t xml:space="preserve"> </w:t>
      </w:r>
      <w:r w:rsidR="00C868DC" w:rsidRPr="00A06215">
        <w:rPr>
          <w:szCs w:val="28"/>
        </w:rPr>
        <w:t xml:space="preserve">của </w:t>
      </w:r>
      <w:r w:rsidR="00C2577D" w:rsidRPr="00A06215">
        <w:rPr>
          <w:color w:val="000000"/>
        </w:rPr>
        <w:t>Tổ kiểm tra thống kê, đánh giá mức độ thiệt hại</w:t>
      </w:r>
      <w:r w:rsidR="00172D95" w:rsidRPr="00A06215">
        <w:rPr>
          <w:color w:val="000000"/>
        </w:rPr>
        <w:t xml:space="preserve"> về sản xuất nông nghiệp</w:t>
      </w:r>
      <w:r w:rsidR="00B11566">
        <w:rPr>
          <w:color w:val="000000"/>
        </w:rPr>
        <w:t xml:space="preserve"> do thiên tai gây ra </w:t>
      </w:r>
      <w:r w:rsidR="00C2577D" w:rsidRPr="00A06215">
        <w:rPr>
          <w:color w:val="000000"/>
        </w:rPr>
        <w:t xml:space="preserve">trên địa bàn </w:t>
      </w:r>
      <w:r w:rsidR="006F6EE1" w:rsidRPr="00A06215">
        <w:rPr>
          <w:rFonts w:cs="Times New Roman"/>
          <w:color w:val="000000" w:themeColor="text1"/>
          <w:szCs w:val="28"/>
        </w:rPr>
        <w:t>xã Xuân Phướ</w:t>
      </w:r>
      <w:r w:rsidR="00867CF6">
        <w:rPr>
          <w:rFonts w:cs="Times New Roman"/>
          <w:color w:val="000000" w:themeColor="text1"/>
          <w:szCs w:val="28"/>
        </w:rPr>
        <w:t>c</w:t>
      </w:r>
      <w:r w:rsidR="000C559F" w:rsidRPr="00A06215">
        <w:rPr>
          <w:rFonts w:cs="Times New Roman"/>
          <w:color w:val="000000" w:themeColor="text1"/>
          <w:szCs w:val="28"/>
        </w:rPr>
        <w:t>.</w:t>
      </w:r>
    </w:p>
    <w:p w:rsidR="00C868DC" w:rsidRPr="000400C6" w:rsidRDefault="00C868DC" w:rsidP="002B5E37">
      <w:pPr>
        <w:spacing w:before="60" w:after="60" w:line="240" w:lineRule="auto"/>
        <w:ind w:firstLine="709"/>
        <w:jc w:val="both"/>
        <w:rPr>
          <w:b/>
          <w:szCs w:val="28"/>
        </w:rPr>
      </w:pPr>
      <w:r w:rsidRPr="000400C6">
        <w:rPr>
          <w:b/>
          <w:bCs/>
          <w:szCs w:val="28"/>
        </w:rPr>
        <w:t>1.</w:t>
      </w:r>
      <w:r w:rsidRPr="000400C6">
        <w:rPr>
          <w:b/>
          <w:szCs w:val="28"/>
        </w:rPr>
        <w:t xml:space="preserve"> Nhiệm vụ</w:t>
      </w:r>
      <w:r w:rsidR="000400C6" w:rsidRPr="000400C6">
        <w:rPr>
          <w:b/>
          <w:szCs w:val="28"/>
        </w:rPr>
        <w:t>:</w:t>
      </w:r>
    </w:p>
    <w:p w:rsidR="00A52E19" w:rsidRPr="0010014A" w:rsidRDefault="00141887" w:rsidP="002B5E37">
      <w:pPr>
        <w:spacing w:before="60" w:after="60" w:line="240" w:lineRule="auto"/>
        <w:ind w:firstLine="709"/>
        <w:jc w:val="both"/>
        <w:rPr>
          <w:szCs w:val="28"/>
        </w:rPr>
      </w:pPr>
      <w:r>
        <w:rPr>
          <w:szCs w:val="28"/>
        </w:rPr>
        <w:t xml:space="preserve">- </w:t>
      </w:r>
      <w:r w:rsidR="00212A09">
        <w:rPr>
          <w:rFonts w:cs="Times New Roman"/>
          <w:color w:val="000000" w:themeColor="text1"/>
          <w:szCs w:val="28"/>
        </w:rPr>
        <w:t>Tổ kiểm tra</w:t>
      </w:r>
      <w:r w:rsidR="00212A09">
        <w:rPr>
          <w:szCs w:val="28"/>
        </w:rPr>
        <w:t xml:space="preserve"> </w:t>
      </w:r>
      <w:r w:rsidR="003A269D">
        <w:rPr>
          <w:szCs w:val="28"/>
        </w:rPr>
        <w:t>tiến hành</w:t>
      </w:r>
      <w:r w:rsidR="00FC5AB3">
        <w:rPr>
          <w:szCs w:val="28"/>
        </w:rPr>
        <w:t xml:space="preserve"> kiểm tra</w:t>
      </w:r>
      <w:r w:rsidR="003A269D">
        <w:rPr>
          <w:szCs w:val="28"/>
        </w:rPr>
        <w:t>, rà soát</w:t>
      </w:r>
      <w:r w:rsidR="00A52E19" w:rsidRPr="0010014A">
        <w:rPr>
          <w:szCs w:val="28"/>
        </w:rPr>
        <w:t xml:space="preserve"> </w:t>
      </w:r>
      <w:r w:rsidR="000F593B">
        <w:rPr>
          <w:color w:val="000000"/>
        </w:rPr>
        <w:t>đánh giá mức độ thiệt hại</w:t>
      </w:r>
      <w:r w:rsidR="00C56888">
        <w:rPr>
          <w:color w:val="000000"/>
        </w:rPr>
        <w:t>, nhu cầu hỗ trợ</w:t>
      </w:r>
      <w:r w:rsidR="00C56888" w:rsidRPr="00172D95">
        <w:rPr>
          <w:color w:val="000000"/>
        </w:rPr>
        <w:t xml:space="preserve"> </w:t>
      </w:r>
      <w:r w:rsidR="00172D95">
        <w:rPr>
          <w:color w:val="000000"/>
        </w:rPr>
        <w:t>về sản xuất nông nghiệp</w:t>
      </w:r>
      <w:r w:rsidR="000F593B">
        <w:rPr>
          <w:color w:val="000000"/>
        </w:rPr>
        <w:t xml:space="preserve"> do thiên tai</w:t>
      </w:r>
      <w:r w:rsidR="00FC5AB3">
        <w:rPr>
          <w:color w:val="000000"/>
        </w:rPr>
        <w:t xml:space="preserve"> của các </w:t>
      </w:r>
      <w:r w:rsidR="00FC5AB3">
        <w:rPr>
          <w:szCs w:val="28"/>
        </w:rPr>
        <w:t xml:space="preserve">cá nhân, hộ gia đình, cơ sở sản xuất </w:t>
      </w:r>
      <w:r w:rsidR="000F593B">
        <w:rPr>
          <w:color w:val="000000"/>
        </w:rPr>
        <w:t xml:space="preserve">dịch hại thực vật trên địa bàn </w:t>
      </w:r>
      <w:r w:rsidR="000F593B" w:rsidRPr="00B77D5D">
        <w:rPr>
          <w:rFonts w:cs="Times New Roman"/>
          <w:color w:val="000000" w:themeColor="text1"/>
          <w:szCs w:val="28"/>
        </w:rPr>
        <w:t>xã</w:t>
      </w:r>
      <w:r w:rsidR="00457226">
        <w:rPr>
          <w:szCs w:val="28"/>
        </w:rPr>
        <w:t>.</w:t>
      </w:r>
    </w:p>
    <w:p w:rsidR="00C868DC" w:rsidRPr="0010014A" w:rsidRDefault="00A52E19" w:rsidP="002B5E37">
      <w:pPr>
        <w:spacing w:before="60" w:after="60" w:line="240" w:lineRule="auto"/>
        <w:ind w:firstLine="709"/>
        <w:jc w:val="both"/>
        <w:rPr>
          <w:szCs w:val="28"/>
        </w:rPr>
      </w:pPr>
      <w:r w:rsidRPr="0010014A">
        <w:rPr>
          <w:szCs w:val="28"/>
        </w:rPr>
        <w:t xml:space="preserve">- </w:t>
      </w:r>
      <w:r w:rsidR="00EC3573">
        <w:rPr>
          <w:szCs w:val="28"/>
        </w:rPr>
        <w:t>Tham mưu UBND xã về t</w:t>
      </w:r>
      <w:r w:rsidR="00254C9A">
        <w:rPr>
          <w:szCs w:val="28"/>
        </w:rPr>
        <w:t>ổng hợp kết quả thống kê, mức độ thiệt hại</w:t>
      </w:r>
      <w:r w:rsidR="00240A65">
        <w:rPr>
          <w:szCs w:val="28"/>
        </w:rPr>
        <w:t xml:space="preserve">, </w:t>
      </w:r>
      <w:r w:rsidR="00240A65">
        <w:rPr>
          <w:color w:val="000000"/>
        </w:rPr>
        <w:t>nhu cầu hỗ trợ</w:t>
      </w:r>
      <w:r w:rsidR="00C4379C">
        <w:rPr>
          <w:color w:val="000000"/>
        </w:rPr>
        <w:t xml:space="preserve"> theo quy định hiện hành</w:t>
      </w:r>
      <w:r w:rsidR="00254C9A">
        <w:rPr>
          <w:szCs w:val="28"/>
        </w:rPr>
        <w:t>.</w:t>
      </w:r>
    </w:p>
    <w:p w:rsidR="006A0E2C" w:rsidRPr="000400C6" w:rsidRDefault="006A0E2C" w:rsidP="002B5E37">
      <w:pPr>
        <w:spacing w:before="60" w:after="60" w:line="240" w:lineRule="auto"/>
        <w:ind w:firstLine="709"/>
        <w:jc w:val="both"/>
        <w:rPr>
          <w:b/>
          <w:szCs w:val="28"/>
        </w:rPr>
      </w:pPr>
      <w:r w:rsidRPr="000400C6">
        <w:rPr>
          <w:b/>
          <w:bCs/>
          <w:szCs w:val="28"/>
        </w:rPr>
        <w:t>2.</w:t>
      </w:r>
      <w:r w:rsidRPr="000400C6">
        <w:rPr>
          <w:b/>
          <w:szCs w:val="28"/>
        </w:rPr>
        <w:t xml:space="preserve"> Chế độ làm việc</w:t>
      </w:r>
      <w:r w:rsidR="000400C6" w:rsidRPr="000400C6">
        <w:rPr>
          <w:b/>
          <w:szCs w:val="28"/>
        </w:rPr>
        <w:t>:</w:t>
      </w:r>
      <w:r w:rsidRPr="000400C6">
        <w:rPr>
          <w:b/>
          <w:szCs w:val="28"/>
        </w:rPr>
        <w:t xml:space="preserve"> </w:t>
      </w:r>
    </w:p>
    <w:p w:rsidR="00B77D5D" w:rsidRDefault="00BC6093" w:rsidP="002B5E37">
      <w:pPr>
        <w:spacing w:before="60" w:after="60" w:line="240" w:lineRule="auto"/>
        <w:ind w:firstLine="709"/>
        <w:jc w:val="both"/>
        <w:rPr>
          <w:rFonts w:cs="Times New Roman"/>
          <w:color w:val="000000"/>
          <w:szCs w:val="28"/>
        </w:rPr>
      </w:pPr>
      <w:r>
        <w:rPr>
          <w:rFonts w:cs="Times New Roman"/>
          <w:color w:val="000000"/>
          <w:szCs w:val="28"/>
        </w:rPr>
        <w:t xml:space="preserve">- </w:t>
      </w:r>
      <w:r w:rsidR="00D57B67">
        <w:rPr>
          <w:rFonts w:cs="Times New Roman"/>
          <w:color w:val="000000"/>
          <w:szCs w:val="28"/>
        </w:rPr>
        <w:t>Tổ kiểm tra</w:t>
      </w:r>
      <w:r w:rsidRPr="00BC6093">
        <w:rPr>
          <w:rFonts w:cs="Times New Roman"/>
          <w:color w:val="000000"/>
          <w:szCs w:val="28"/>
          <w:lang w:val="vi-VN"/>
        </w:rPr>
        <w:t xml:space="preserve"> làm việc theo chế độ </w:t>
      </w:r>
      <w:r w:rsidR="00D57B67">
        <w:rPr>
          <w:rFonts w:cs="Times New Roman"/>
          <w:color w:val="000000"/>
          <w:szCs w:val="28"/>
        </w:rPr>
        <w:t>kiêm nhiệm</w:t>
      </w:r>
      <w:r w:rsidR="00B77D5D">
        <w:rPr>
          <w:rFonts w:cs="Times New Roman"/>
          <w:color w:val="000000"/>
          <w:szCs w:val="28"/>
        </w:rPr>
        <w:t>.</w:t>
      </w:r>
    </w:p>
    <w:p w:rsidR="006A0E2C" w:rsidRPr="0010014A" w:rsidRDefault="006A0E2C" w:rsidP="002B5E37">
      <w:pPr>
        <w:spacing w:before="60" w:after="60" w:line="240" w:lineRule="auto"/>
        <w:ind w:firstLine="709"/>
        <w:jc w:val="both"/>
        <w:rPr>
          <w:szCs w:val="28"/>
        </w:rPr>
      </w:pPr>
      <w:r w:rsidRPr="0010014A">
        <w:rPr>
          <w:szCs w:val="28"/>
        </w:rPr>
        <w:lastRenderedPageBreak/>
        <w:t xml:space="preserve">- </w:t>
      </w:r>
      <w:r w:rsidR="00424891">
        <w:rPr>
          <w:szCs w:val="28"/>
        </w:rPr>
        <w:t>Tổ trưởng</w:t>
      </w:r>
      <w:r w:rsidR="009359E1">
        <w:rPr>
          <w:szCs w:val="28"/>
        </w:rPr>
        <w:t xml:space="preserve"> </w:t>
      </w:r>
      <w:r w:rsidRPr="0010014A">
        <w:rPr>
          <w:szCs w:val="28"/>
        </w:rPr>
        <w:t>sử dụng con dấu của UBND xã</w:t>
      </w:r>
      <w:r w:rsidR="009826B0">
        <w:rPr>
          <w:szCs w:val="28"/>
        </w:rPr>
        <w:t xml:space="preserve">, </w:t>
      </w:r>
      <w:r w:rsidR="00424891">
        <w:rPr>
          <w:szCs w:val="28"/>
        </w:rPr>
        <w:t>Tổ phó</w:t>
      </w:r>
      <w:r w:rsidR="009826B0">
        <w:rPr>
          <w:szCs w:val="28"/>
        </w:rPr>
        <w:t xml:space="preserve"> </w:t>
      </w:r>
      <w:r w:rsidR="009826B0" w:rsidRPr="0010014A">
        <w:rPr>
          <w:szCs w:val="28"/>
        </w:rPr>
        <w:t>được</w:t>
      </w:r>
      <w:r w:rsidRPr="0010014A">
        <w:rPr>
          <w:szCs w:val="28"/>
        </w:rPr>
        <w:t xml:space="preserve"> </w:t>
      </w:r>
      <w:r w:rsidR="009826B0" w:rsidRPr="0010014A">
        <w:rPr>
          <w:szCs w:val="28"/>
        </w:rPr>
        <w:t xml:space="preserve">sử dụng con dấu </w:t>
      </w:r>
      <w:r w:rsidR="009826B0">
        <w:rPr>
          <w:szCs w:val="28"/>
        </w:rPr>
        <w:t xml:space="preserve">của Phòng kinh tế xã </w:t>
      </w:r>
      <w:r w:rsidRPr="0010014A">
        <w:rPr>
          <w:szCs w:val="28"/>
        </w:rPr>
        <w:t xml:space="preserve">trong quá trình hoạt động. </w:t>
      </w:r>
    </w:p>
    <w:p w:rsidR="00C857F8" w:rsidRPr="00DB129A" w:rsidRDefault="00C857F8" w:rsidP="002B5E37">
      <w:pPr>
        <w:spacing w:before="60" w:after="60" w:line="240" w:lineRule="auto"/>
        <w:ind w:firstLine="720"/>
        <w:jc w:val="both"/>
        <w:rPr>
          <w:rFonts w:cs="Times New Roman"/>
          <w:szCs w:val="28"/>
          <w:lang w:val="vi-VN"/>
        </w:rPr>
      </w:pPr>
      <w:r w:rsidRPr="005A7929">
        <w:rPr>
          <w:rFonts w:cs="Times New Roman"/>
          <w:b/>
          <w:szCs w:val="28"/>
        </w:rPr>
        <w:t xml:space="preserve">Điều </w:t>
      </w:r>
      <w:r w:rsidR="0060051F">
        <w:rPr>
          <w:rFonts w:cs="Times New Roman"/>
          <w:b/>
          <w:szCs w:val="28"/>
          <w:lang w:val="vi-VN"/>
        </w:rPr>
        <w:t>4</w:t>
      </w:r>
      <w:r w:rsidRPr="005A7929">
        <w:rPr>
          <w:rFonts w:cs="Times New Roman"/>
          <w:b/>
          <w:szCs w:val="28"/>
        </w:rPr>
        <w:t>.</w:t>
      </w:r>
      <w:r w:rsidRPr="005A7929">
        <w:rPr>
          <w:rFonts w:cs="Times New Roman"/>
          <w:szCs w:val="28"/>
        </w:rPr>
        <w:t xml:space="preserve"> Quyết định này có hiệu lực kể từ</w:t>
      </w:r>
      <w:r w:rsidR="00D80D58">
        <w:rPr>
          <w:rFonts w:cs="Times New Roman"/>
          <w:szCs w:val="28"/>
        </w:rPr>
        <w:t xml:space="preserve"> ngày ký</w:t>
      </w:r>
      <w:r w:rsidR="00DB129A">
        <w:rPr>
          <w:rFonts w:cs="Times New Roman"/>
          <w:szCs w:val="28"/>
          <w:lang w:val="vi-VN"/>
        </w:rPr>
        <w:t xml:space="preserve"> và thay thế Quyết định số </w:t>
      </w:r>
      <w:r w:rsidR="00DB129A" w:rsidRPr="00DB129A">
        <w:rPr>
          <w:rStyle w:val="fontstyle01"/>
          <w:b w:val="0"/>
          <w:sz w:val="28"/>
          <w:szCs w:val="28"/>
          <w:lang w:val="vi-VN"/>
        </w:rPr>
        <w:t>295/QĐ-UBND ngày 27/3/2026 của UBND xã Xuân Phước</w:t>
      </w:r>
      <w:r w:rsidR="00DB129A">
        <w:rPr>
          <w:rStyle w:val="fontstyle01"/>
          <w:b w:val="0"/>
          <w:sz w:val="28"/>
          <w:szCs w:val="28"/>
          <w:lang w:val="vi-VN"/>
        </w:rPr>
        <w:t>.</w:t>
      </w:r>
    </w:p>
    <w:p w:rsidR="00541379" w:rsidRPr="005A4B77" w:rsidRDefault="00A27F33" w:rsidP="002B5E37">
      <w:pPr>
        <w:pStyle w:val="BodyText"/>
        <w:spacing w:before="60" w:after="60"/>
        <w:ind w:firstLine="720"/>
        <w:jc w:val="both"/>
        <w:rPr>
          <w:color w:val="000000" w:themeColor="text1"/>
          <w:sz w:val="28"/>
          <w:szCs w:val="28"/>
        </w:rPr>
      </w:pPr>
      <w:r w:rsidRPr="00A27F33">
        <w:rPr>
          <w:b/>
          <w:sz w:val="28"/>
          <w:szCs w:val="30"/>
        </w:rPr>
        <w:t xml:space="preserve">Điều </w:t>
      </w:r>
      <w:r w:rsidR="0060051F">
        <w:rPr>
          <w:b/>
          <w:sz w:val="28"/>
          <w:szCs w:val="30"/>
        </w:rPr>
        <w:t>5</w:t>
      </w:r>
      <w:r w:rsidRPr="00A27F33">
        <w:rPr>
          <w:b/>
          <w:sz w:val="28"/>
          <w:szCs w:val="30"/>
        </w:rPr>
        <w:t>.</w:t>
      </w:r>
      <w:r>
        <w:rPr>
          <w:color w:val="000000" w:themeColor="text1"/>
          <w:sz w:val="28"/>
          <w:szCs w:val="28"/>
        </w:rPr>
        <w:t xml:space="preserve"> </w:t>
      </w:r>
      <w:r w:rsidR="00541379" w:rsidRPr="005A4B77">
        <w:rPr>
          <w:color w:val="000000" w:themeColor="text1"/>
          <w:sz w:val="28"/>
          <w:szCs w:val="28"/>
          <w:lang w:val="vi-VN"/>
        </w:rPr>
        <w:t xml:space="preserve">Chánh Văn phòng HĐND và UBND </w:t>
      </w:r>
      <w:r w:rsidR="00541379" w:rsidRPr="005A4B77">
        <w:rPr>
          <w:color w:val="000000" w:themeColor="text1"/>
          <w:sz w:val="28"/>
          <w:szCs w:val="28"/>
        </w:rPr>
        <w:t>xã;</w:t>
      </w:r>
      <w:r w:rsidR="00541379" w:rsidRPr="005A4B77">
        <w:rPr>
          <w:color w:val="000000" w:themeColor="text1"/>
          <w:sz w:val="28"/>
          <w:szCs w:val="28"/>
          <w:lang w:val="vi-VN"/>
        </w:rPr>
        <w:t xml:space="preserve"> Trưởng phòng</w:t>
      </w:r>
      <w:r w:rsidR="00C72FD3">
        <w:rPr>
          <w:color w:val="000000" w:themeColor="text1"/>
          <w:sz w:val="28"/>
          <w:szCs w:val="28"/>
        </w:rPr>
        <w:t xml:space="preserve"> </w:t>
      </w:r>
      <w:r w:rsidR="00541379" w:rsidRPr="005A4B77">
        <w:rPr>
          <w:color w:val="000000" w:themeColor="text1"/>
          <w:sz w:val="28"/>
          <w:szCs w:val="28"/>
        </w:rPr>
        <w:t>Kinh tế;</w:t>
      </w:r>
      <w:r w:rsidR="00541379" w:rsidRPr="005A4B77">
        <w:rPr>
          <w:color w:val="000000" w:themeColor="text1"/>
          <w:sz w:val="28"/>
          <w:szCs w:val="28"/>
          <w:lang w:val="vi-VN"/>
        </w:rPr>
        <w:t xml:space="preserve"> Thủ trưởng các cơ quan, đơn vị có liên quan và các </w:t>
      </w:r>
      <w:r w:rsidR="009419CD">
        <w:rPr>
          <w:color w:val="000000" w:themeColor="text1"/>
          <w:sz w:val="28"/>
          <w:szCs w:val="28"/>
        </w:rPr>
        <w:t>ông (bà)</w:t>
      </w:r>
      <w:r w:rsidR="00541379" w:rsidRPr="005A4B77">
        <w:rPr>
          <w:color w:val="000000" w:themeColor="text1"/>
          <w:sz w:val="28"/>
          <w:szCs w:val="28"/>
          <w:lang w:val="vi-VN"/>
        </w:rPr>
        <w:t xml:space="preserve"> có tên tại Điều 1 chịu trách nhiệm thi hành./.</w:t>
      </w:r>
    </w:p>
    <w:tbl>
      <w:tblPr>
        <w:tblStyle w:val="TableGrid"/>
        <w:tblW w:w="9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7"/>
        <w:gridCol w:w="5100"/>
      </w:tblGrid>
      <w:tr w:rsidR="005A4B77" w:rsidRPr="005A4B77" w:rsidTr="00BC0270">
        <w:trPr>
          <w:trHeight w:val="2666"/>
        </w:trPr>
        <w:tc>
          <w:tcPr>
            <w:tcW w:w="4337" w:type="dxa"/>
          </w:tcPr>
          <w:p w:rsidR="00806A27" w:rsidRPr="005A4B77" w:rsidRDefault="00806A27" w:rsidP="00D20C38">
            <w:pPr>
              <w:spacing w:before="90" w:line="276" w:lineRule="exact"/>
              <w:ind w:left="-83"/>
              <w:rPr>
                <w:b/>
                <w:i/>
                <w:color w:val="000000" w:themeColor="text1"/>
                <w:sz w:val="24"/>
              </w:rPr>
            </w:pPr>
            <w:r w:rsidRPr="005A4B77">
              <w:rPr>
                <w:b/>
                <w:i/>
                <w:color w:val="000000" w:themeColor="text1"/>
                <w:sz w:val="24"/>
              </w:rPr>
              <w:t xml:space="preserve">Nơi </w:t>
            </w:r>
            <w:r w:rsidRPr="005A4B77">
              <w:rPr>
                <w:b/>
                <w:i/>
                <w:color w:val="000000" w:themeColor="text1"/>
                <w:spacing w:val="-2"/>
                <w:sz w:val="24"/>
              </w:rPr>
              <w:t>nhận:</w:t>
            </w:r>
          </w:p>
          <w:p w:rsidR="00D20C38" w:rsidRPr="00D828AA" w:rsidRDefault="00460672" w:rsidP="00541379">
            <w:pPr>
              <w:widowControl w:val="0"/>
              <w:tabs>
                <w:tab w:val="left" w:pos="-83"/>
              </w:tabs>
              <w:autoSpaceDE w:val="0"/>
              <w:autoSpaceDN w:val="0"/>
              <w:spacing w:line="253" w:lineRule="exact"/>
              <w:ind w:hanging="83"/>
              <w:rPr>
                <w:color w:val="000000" w:themeColor="text1"/>
                <w:spacing w:val="-5"/>
                <w:sz w:val="22"/>
              </w:rPr>
            </w:pPr>
            <w:r w:rsidRPr="00D828AA">
              <w:rPr>
                <w:color w:val="000000" w:themeColor="text1"/>
                <w:sz w:val="22"/>
              </w:rPr>
              <w:t xml:space="preserve">- </w:t>
            </w:r>
            <w:r w:rsidR="00806A27" w:rsidRPr="00D828AA">
              <w:rPr>
                <w:color w:val="000000" w:themeColor="text1"/>
                <w:sz w:val="22"/>
              </w:rPr>
              <w:t>Như</w:t>
            </w:r>
            <w:r w:rsidR="00806A27" w:rsidRPr="00D828AA">
              <w:rPr>
                <w:color w:val="000000" w:themeColor="text1"/>
                <w:spacing w:val="-2"/>
                <w:sz w:val="22"/>
              </w:rPr>
              <w:t xml:space="preserve"> </w:t>
            </w:r>
            <w:r w:rsidR="00806A27" w:rsidRPr="00D828AA">
              <w:rPr>
                <w:color w:val="000000" w:themeColor="text1"/>
                <w:sz w:val="22"/>
              </w:rPr>
              <w:t>Điều</w:t>
            </w:r>
            <w:r w:rsidR="00806A27" w:rsidRPr="00D828AA">
              <w:rPr>
                <w:color w:val="000000" w:themeColor="text1"/>
                <w:spacing w:val="-2"/>
                <w:sz w:val="22"/>
              </w:rPr>
              <w:t xml:space="preserve"> </w:t>
            </w:r>
            <w:r w:rsidR="0069472A">
              <w:rPr>
                <w:color w:val="000000" w:themeColor="text1"/>
                <w:spacing w:val="-2"/>
                <w:sz w:val="22"/>
                <w:lang w:val="vi-VN"/>
              </w:rPr>
              <w:t>5</w:t>
            </w:r>
            <w:r w:rsidR="00806A27" w:rsidRPr="00D828AA">
              <w:rPr>
                <w:color w:val="000000" w:themeColor="text1"/>
                <w:spacing w:val="-5"/>
                <w:sz w:val="22"/>
              </w:rPr>
              <w:t>;</w:t>
            </w:r>
          </w:p>
          <w:p w:rsidR="00541379" w:rsidRPr="00D828AA" w:rsidRDefault="00541379" w:rsidP="00541379">
            <w:pPr>
              <w:widowControl w:val="0"/>
              <w:tabs>
                <w:tab w:val="left" w:pos="-83"/>
              </w:tabs>
              <w:autoSpaceDE w:val="0"/>
              <w:autoSpaceDN w:val="0"/>
              <w:spacing w:line="253" w:lineRule="exact"/>
              <w:ind w:hanging="83"/>
              <w:rPr>
                <w:rStyle w:val="fontstyle01"/>
                <w:b w:val="0"/>
                <w:color w:val="000000" w:themeColor="text1"/>
                <w:sz w:val="22"/>
                <w:szCs w:val="22"/>
              </w:rPr>
            </w:pPr>
            <w:r w:rsidRPr="00D828AA">
              <w:rPr>
                <w:rStyle w:val="fontstyle01"/>
                <w:b w:val="0"/>
                <w:color w:val="000000" w:themeColor="text1"/>
                <w:sz w:val="22"/>
                <w:szCs w:val="22"/>
              </w:rPr>
              <w:t>- Thường trực Đảng ủy (b/c);</w:t>
            </w:r>
          </w:p>
          <w:p w:rsidR="00541379" w:rsidRPr="00D828AA" w:rsidRDefault="00541379" w:rsidP="00541379">
            <w:pPr>
              <w:widowControl w:val="0"/>
              <w:tabs>
                <w:tab w:val="left" w:pos="-83"/>
              </w:tabs>
              <w:autoSpaceDE w:val="0"/>
              <w:autoSpaceDN w:val="0"/>
              <w:spacing w:line="253" w:lineRule="exact"/>
              <w:ind w:hanging="83"/>
              <w:rPr>
                <w:rStyle w:val="fontstyle01"/>
                <w:b w:val="0"/>
                <w:color w:val="000000" w:themeColor="text1"/>
                <w:sz w:val="22"/>
                <w:szCs w:val="22"/>
              </w:rPr>
            </w:pPr>
            <w:r w:rsidRPr="00D828AA">
              <w:rPr>
                <w:rStyle w:val="fontstyle01"/>
                <w:b w:val="0"/>
                <w:color w:val="000000" w:themeColor="text1"/>
                <w:sz w:val="22"/>
                <w:szCs w:val="22"/>
              </w:rPr>
              <w:t>- Thường trực HĐND xã (b/c);</w:t>
            </w:r>
          </w:p>
          <w:p w:rsidR="00541379" w:rsidRDefault="00541379" w:rsidP="00541379">
            <w:pPr>
              <w:widowControl w:val="0"/>
              <w:tabs>
                <w:tab w:val="left" w:pos="-83"/>
              </w:tabs>
              <w:autoSpaceDE w:val="0"/>
              <w:autoSpaceDN w:val="0"/>
              <w:spacing w:line="253" w:lineRule="exact"/>
              <w:ind w:hanging="83"/>
              <w:rPr>
                <w:rStyle w:val="fontstyle01"/>
                <w:b w:val="0"/>
                <w:color w:val="000000" w:themeColor="text1"/>
                <w:sz w:val="22"/>
                <w:szCs w:val="22"/>
              </w:rPr>
            </w:pPr>
            <w:r w:rsidRPr="00D828AA">
              <w:rPr>
                <w:rStyle w:val="fontstyle01"/>
                <w:b w:val="0"/>
                <w:color w:val="000000" w:themeColor="text1"/>
                <w:sz w:val="22"/>
                <w:szCs w:val="22"/>
              </w:rPr>
              <w:t>- CT, các PCT UBND xã;</w:t>
            </w:r>
          </w:p>
          <w:p w:rsidR="00436413" w:rsidRPr="00436413" w:rsidRDefault="00436413" w:rsidP="00541379">
            <w:pPr>
              <w:widowControl w:val="0"/>
              <w:tabs>
                <w:tab w:val="left" w:pos="-83"/>
              </w:tabs>
              <w:autoSpaceDE w:val="0"/>
              <w:autoSpaceDN w:val="0"/>
              <w:spacing w:line="253" w:lineRule="exact"/>
              <w:ind w:hanging="83"/>
              <w:rPr>
                <w:rStyle w:val="fontstyle01"/>
                <w:b w:val="0"/>
                <w:bCs w:val="0"/>
                <w:color w:val="000000" w:themeColor="text1"/>
                <w:sz w:val="22"/>
                <w:szCs w:val="22"/>
              </w:rPr>
            </w:pPr>
            <w:r w:rsidRPr="00436413">
              <w:rPr>
                <w:rStyle w:val="fontstyle01"/>
                <w:b w:val="0"/>
                <w:bCs w:val="0"/>
                <w:color w:val="000000" w:themeColor="text1"/>
                <w:sz w:val="22"/>
                <w:szCs w:val="22"/>
              </w:rPr>
              <w:t>- Phòng Kinh tế;</w:t>
            </w:r>
          </w:p>
          <w:p w:rsidR="00806A27" w:rsidRPr="005A4B77" w:rsidRDefault="00541379" w:rsidP="00541379">
            <w:pPr>
              <w:widowControl w:val="0"/>
              <w:tabs>
                <w:tab w:val="left" w:pos="-83"/>
              </w:tabs>
              <w:autoSpaceDE w:val="0"/>
              <w:autoSpaceDN w:val="0"/>
              <w:spacing w:line="253" w:lineRule="exact"/>
              <w:ind w:hanging="83"/>
              <w:rPr>
                <w:color w:val="000000" w:themeColor="text1"/>
                <w:sz w:val="22"/>
              </w:rPr>
            </w:pPr>
            <w:r w:rsidRPr="00D828AA">
              <w:rPr>
                <w:rStyle w:val="fontstyle01"/>
                <w:b w:val="0"/>
                <w:color w:val="000000" w:themeColor="text1"/>
                <w:sz w:val="22"/>
                <w:szCs w:val="22"/>
              </w:rPr>
              <w:t>- Lưu: VT</w:t>
            </w:r>
            <w:r w:rsidR="000400C6">
              <w:rPr>
                <w:rStyle w:val="fontstyle01"/>
                <w:b w:val="0"/>
                <w:color w:val="000000" w:themeColor="text1"/>
                <w:sz w:val="22"/>
                <w:szCs w:val="22"/>
              </w:rPr>
              <w:t>-</w:t>
            </w:r>
            <w:r w:rsidR="00D828AA" w:rsidRPr="00D828AA">
              <w:rPr>
                <w:rStyle w:val="fontstyle01"/>
                <w:b w:val="0"/>
                <w:sz w:val="22"/>
                <w:szCs w:val="22"/>
              </w:rPr>
              <w:t xml:space="preserve"> KT</w:t>
            </w:r>
            <w:r w:rsidR="009419CD">
              <w:rPr>
                <w:rStyle w:val="fontstyle01"/>
                <w:b w:val="0"/>
                <w:sz w:val="22"/>
                <w:szCs w:val="22"/>
                <w:vertAlign w:val="subscript"/>
              </w:rPr>
              <w:t>(</w:t>
            </w:r>
            <w:r w:rsidR="0069472A">
              <w:rPr>
                <w:rStyle w:val="fontstyle01"/>
                <w:sz w:val="22"/>
                <w:szCs w:val="22"/>
                <w:vertAlign w:val="subscript"/>
                <w:lang w:val="vi-VN"/>
              </w:rPr>
              <w:t>Đ</w:t>
            </w:r>
            <w:r w:rsidR="009419CD">
              <w:rPr>
                <w:rStyle w:val="fontstyle01"/>
                <w:sz w:val="22"/>
                <w:szCs w:val="22"/>
                <w:vertAlign w:val="subscript"/>
              </w:rPr>
              <w:t>).</w:t>
            </w:r>
            <w:r w:rsidRPr="00D828AA">
              <w:rPr>
                <w:b/>
                <w:color w:val="000000" w:themeColor="text1"/>
                <w:sz w:val="22"/>
              </w:rPr>
              <w:tab/>
            </w:r>
          </w:p>
        </w:tc>
        <w:tc>
          <w:tcPr>
            <w:tcW w:w="5100" w:type="dxa"/>
          </w:tcPr>
          <w:p w:rsidR="00806A27" w:rsidRPr="005A4B77" w:rsidRDefault="00806A27" w:rsidP="00304E3F">
            <w:pPr>
              <w:spacing w:before="90" w:line="276" w:lineRule="exact"/>
              <w:jc w:val="center"/>
              <w:rPr>
                <w:b/>
                <w:color w:val="000000" w:themeColor="text1"/>
                <w:szCs w:val="28"/>
              </w:rPr>
            </w:pPr>
            <w:r w:rsidRPr="005A4B77">
              <w:rPr>
                <w:b/>
                <w:color w:val="000000" w:themeColor="text1"/>
                <w:szCs w:val="28"/>
              </w:rPr>
              <w:t>CHỦ TỊCH</w:t>
            </w:r>
          </w:p>
          <w:p w:rsidR="00806A27" w:rsidRPr="005A4B77" w:rsidRDefault="00806A27" w:rsidP="00304E3F">
            <w:pPr>
              <w:spacing w:before="90" w:line="276" w:lineRule="exact"/>
              <w:rPr>
                <w:b/>
                <w:i/>
                <w:color w:val="000000" w:themeColor="text1"/>
                <w:sz w:val="24"/>
              </w:rPr>
            </w:pPr>
          </w:p>
          <w:p w:rsidR="00806A27" w:rsidRPr="005A4B77" w:rsidRDefault="00806A27" w:rsidP="00304E3F">
            <w:pPr>
              <w:rPr>
                <w:color w:val="000000" w:themeColor="text1"/>
                <w:sz w:val="24"/>
              </w:rPr>
            </w:pPr>
          </w:p>
          <w:p w:rsidR="00806A27" w:rsidRPr="005A4B77" w:rsidRDefault="00806A27" w:rsidP="00304E3F">
            <w:pPr>
              <w:rPr>
                <w:color w:val="000000" w:themeColor="text1"/>
                <w:sz w:val="24"/>
              </w:rPr>
            </w:pPr>
          </w:p>
          <w:p w:rsidR="00806A27" w:rsidRPr="005A4B77" w:rsidRDefault="00806A27" w:rsidP="00304E3F">
            <w:pPr>
              <w:tabs>
                <w:tab w:val="left" w:pos="1005"/>
              </w:tabs>
              <w:rPr>
                <w:color w:val="000000" w:themeColor="text1"/>
                <w:sz w:val="24"/>
              </w:rPr>
            </w:pPr>
            <w:r w:rsidRPr="005A4B77">
              <w:rPr>
                <w:color w:val="000000" w:themeColor="text1"/>
                <w:sz w:val="24"/>
              </w:rPr>
              <w:tab/>
            </w:r>
          </w:p>
          <w:p w:rsidR="005949B3" w:rsidRPr="005A4B77" w:rsidRDefault="005949B3" w:rsidP="00304E3F">
            <w:pPr>
              <w:tabs>
                <w:tab w:val="left" w:pos="1005"/>
              </w:tabs>
              <w:jc w:val="center"/>
              <w:rPr>
                <w:b/>
                <w:color w:val="000000" w:themeColor="text1"/>
                <w:szCs w:val="28"/>
              </w:rPr>
            </w:pPr>
          </w:p>
          <w:p w:rsidR="00806A27" w:rsidRPr="005A4B77" w:rsidRDefault="003859F4" w:rsidP="00304E3F">
            <w:pPr>
              <w:tabs>
                <w:tab w:val="left" w:pos="1005"/>
              </w:tabs>
              <w:jc w:val="center"/>
              <w:rPr>
                <w:b/>
                <w:color w:val="000000" w:themeColor="text1"/>
                <w:szCs w:val="28"/>
              </w:rPr>
            </w:pPr>
            <w:r>
              <w:rPr>
                <w:b/>
                <w:color w:val="000000" w:themeColor="text1"/>
                <w:szCs w:val="28"/>
                <w:lang w:val="vi-VN"/>
              </w:rPr>
              <w:t xml:space="preserve">  </w:t>
            </w:r>
            <w:r w:rsidR="00806A27" w:rsidRPr="005A4B77">
              <w:rPr>
                <w:b/>
                <w:color w:val="000000" w:themeColor="text1"/>
                <w:szCs w:val="28"/>
              </w:rPr>
              <w:t xml:space="preserve">Nguyễn </w:t>
            </w:r>
            <w:r w:rsidR="000F46DC">
              <w:rPr>
                <w:b/>
                <w:color w:val="000000" w:themeColor="text1"/>
                <w:szCs w:val="28"/>
              </w:rPr>
              <w:t>Ngọc Tuấn</w:t>
            </w:r>
          </w:p>
        </w:tc>
      </w:tr>
    </w:tbl>
    <w:p w:rsidR="00CC2F1C" w:rsidRPr="00E921F7" w:rsidRDefault="00CC2F1C" w:rsidP="00E921F7">
      <w:pPr>
        <w:spacing w:after="0"/>
        <w:ind w:firstLine="720"/>
        <w:jc w:val="both"/>
        <w:rPr>
          <w:rFonts w:cs="Times New Roman"/>
          <w:sz w:val="26"/>
          <w:szCs w:val="26"/>
        </w:rPr>
      </w:pPr>
    </w:p>
    <w:sectPr w:rsidR="00CC2F1C" w:rsidRPr="00E921F7" w:rsidSect="00800E09">
      <w:headerReference w:type="default" r:id="rId8"/>
      <w:pgSz w:w="11907" w:h="16840" w:code="9"/>
      <w:pgMar w:top="1134" w:right="1134" w:bottom="851"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4B5" w:rsidRDefault="00FE34B5" w:rsidP="00BD5FE7">
      <w:pPr>
        <w:spacing w:after="0" w:line="240" w:lineRule="auto"/>
      </w:pPr>
      <w:r>
        <w:separator/>
      </w:r>
    </w:p>
  </w:endnote>
  <w:endnote w:type="continuationSeparator" w:id="0">
    <w:p w:rsidR="00FE34B5" w:rsidRDefault="00FE34B5" w:rsidP="00BD5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4B5" w:rsidRDefault="00FE34B5" w:rsidP="00BD5FE7">
      <w:pPr>
        <w:spacing w:after="0" w:line="240" w:lineRule="auto"/>
      </w:pPr>
      <w:r>
        <w:separator/>
      </w:r>
    </w:p>
  </w:footnote>
  <w:footnote w:type="continuationSeparator" w:id="0">
    <w:p w:rsidR="00FE34B5" w:rsidRDefault="00FE34B5" w:rsidP="00BD5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758501"/>
      <w:docPartObj>
        <w:docPartGallery w:val="Page Numbers (Top of Page)"/>
        <w:docPartUnique/>
      </w:docPartObj>
    </w:sdtPr>
    <w:sdtEndPr>
      <w:rPr>
        <w:noProof/>
      </w:rPr>
    </w:sdtEndPr>
    <w:sdtContent>
      <w:p w:rsidR="00304E3F" w:rsidRDefault="006135A5">
        <w:pPr>
          <w:pStyle w:val="Header"/>
          <w:jc w:val="center"/>
        </w:pPr>
        <w:r>
          <w:fldChar w:fldCharType="begin"/>
        </w:r>
        <w:r w:rsidR="00304E3F">
          <w:instrText xml:space="preserve"> PAGE   \* MERGEFORMAT </w:instrText>
        </w:r>
        <w:r>
          <w:fldChar w:fldCharType="separate"/>
        </w:r>
        <w:r w:rsidR="00BE7C8D">
          <w:rPr>
            <w:noProof/>
          </w:rPr>
          <w:t>5</w:t>
        </w:r>
        <w:r>
          <w:rPr>
            <w:noProof/>
          </w:rPr>
          <w:fldChar w:fldCharType="end"/>
        </w:r>
      </w:p>
    </w:sdtContent>
  </w:sdt>
  <w:p w:rsidR="00304E3F" w:rsidRDefault="00304E3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7D3"/>
    <w:multiLevelType w:val="hybridMultilevel"/>
    <w:tmpl w:val="9D6CAA5E"/>
    <w:lvl w:ilvl="0" w:tplc="6186ECC6">
      <w:numFmt w:val="bullet"/>
      <w:lvlText w:val="-"/>
      <w:lvlJc w:val="left"/>
      <w:pPr>
        <w:ind w:left="237" w:hanging="128"/>
      </w:pPr>
      <w:rPr>
        <w:rFonts w:ascii="Times New Roman" w:eastAsia="Times New Roman" w:hAnsi="Times New Roman" w:cs="Times New Roman" w:hint="default"/>
        <w:b w:val="0"/>
        <w:bCs w:val="0"/>
        <w:i w:val="0"/>
        <w:iCs w:val="0"/>
        <w:spacing w:val="0"/>
        <w:w w:val="100"/>
        <w:sz w:val="22"/>
        <w:szCs w:val="22"/>
        <w:lang w:eastAsia="en-US" w:bidi="ar-SA"/>
      </w:rPr>
    </w:lvl>
    <w:lvl w:ilvl="1" w:tplc="FA9CD910">
      <w:numFmt w:val="bullet"/>
      <w:lvlText w:val="•"/>
      <w:lvlJc w:val="left"/>
      <w:pPr>
        <w:ind w:left="596" w:hanging="128"/>
      </w:pPr>
      <w:rPr>
        <w:rFonts w:hint="default"/>
        <w:lang w:eastAsia="en-US" w:bidi="ar-SA"/>
      </w:rPr>
    </w:lvl>
    <w:lvl w:ilvl="2" w:tplc="C0E49A64">
      <w:numFmt w:val="bullet"/>
      <w:lvlText w:val="•"/>
      <w:lvlJc w:val="left"/>
      <w:pPr>
        <w:ind w:left="953" w:hanging="128"/>
      </w:pPr>
      <w:rPr>
        <w:rFonts w:hint="default"/>
        <w:lang w:eastAsia="en-US" w:bidi="ar-SA"/>
      </w:rPr>
    </w:lvl>
    <w:lvl w:ilvl="3" w:tplc="66ECCD66">
      <w:numFmt w:val="bullet"/>
      <w:lvlText w:val="•"/>
      <w:lvlJc w:val="left"/>
      <w:pPr>
        <w:ind w:left="1310" w:hanging="128"/>
      </w:pPr>
      <w:rPr>
        <w:rFonts w:hint="default"/>
        <w:lang w:eastAsia="en-US" w:bidi="ar-SA"/>
      </w:rPr>
    </w:lvl>
    <w:lvl w:ilvl="4" w:tplc="366E6800">
      <w:numFmt w:val="bullet"/>
      <w:lvlText w:val="•"/>
      <w:lvlJc w:val="left"/>
      <w:pPr>
        <w:ind w:left="1667" w:hanging="128"/>
      </w:pPr>
      <w:rPr>
        <w:rFonts w:hint="default"/>
        <w:lang w:eastAsia="en-US" w:bidi="ar-SA"/>
      </w:rPr>
    </w:lvl>
    <w:lvl w:ilvl="5" w:tplc="4DF04276">
      <w:numFmt w:val="bullet"/>
      <w:lvlText w:val="•"/>
      <w:lvlJc w:val="left"/>
      <w:pPr>
        <w:ind w:left="2023" w:hanging="128"/>
      </w:pPr>
      <w:rPr>
        <w:rFonts w:hint="default"/>
        <w:lang w:eastAsia="en-US" w:bidi="ar-SA"/>
      </w:rPr>
    </w:lvl>
    <w:lvl w:ilvl="6" w:tplc="11728EA0">
      <w:numFmt w:val="bullet"/>
      <w:lvlText w:val="•"/>
      <w:lvlJc w:val="left"/>
      <w:pPr>
        <w:ind w:left="2380" w:hanging="128"/>
      </w:pPr>
      <w:rPr>
        <w:rFonts w:hint="default"/>
        <w:lang w:eastAsia="en-US" w:bidi="ar-SA"/>
      </w:rPr>
    </w:lvl>
    <w:lvl w:ilvl="7" w:tplc="06449CE4">
      <w:numFmt w:val="bullet"/>
      <w:lvlText w:val="•"/>
      <w:lvlJc w:val="left"/>
      <w:pPr>
        <w:ind w:left="2737" w:hanging="128"/>
      </w:pPr>
      <w:rPr>
        <w:rFonts w:hint="default"/>
        <w:lang w:eastAsia="en-US" w:bidi="ar-SA"/>
      </w:rPr>
    </w:lvl>
    <w:lvl w:ilvl="8" w:tplc="858CBB0E">
      <w:numFmt w:val="bullet"/>
      <w:lvlText w:val="•"/>
      <w:lvlJc w:val="left"/>
      <w:pPr>
        <w:ind w:left="3094" w:hanging="128"/>
      </w:pPr>
      <w:rPr>
        <w:rFonts w:hint="default"/>
        <w:lang w:eastAsia="en-US" w:bidi="ar-SA"/>
      </w:rPr>
    </w:lvl>
  </w:abstractNum>
  <w:abstractNum w:abstractNumId="1" w15:restartNumberingAfterBreak="0">
    <w:nsid w:val="0C3036D4"/>
    <w:multiLevelType w:val="hybridMultilevel"/>
    <w:tmpl w:val="23C81CC6"/>
    <w:lvl w:ilvl="0" w:tplc="1D4C574A">
      <w:start w:val="1"/>
      <w:numFmt w:val="decimal"/>
      <w:lvlText w:val="%1."/>
      <w:lvlJc w:val="left"/>
      <w:pPr>
        <w:ind w:left="996" w:hanging="286"/>
      </w:pPr>
      <w:rPr>
        <w:rFonts w:ascii="Times New Roman" w:eastAsia="Times New Roman" w:hAnsi="Times New Roman" w:cs="Times New Roman" w:hint="default"/>
        <w:b w:val="0"/>
        <w:bCs w:val="0"/>
        <w:i w:val="0"/>
        <w:iCs w:val="0"/>
        <w:spacing w:val="0"/>
        <w:w w:val="100"/>
        <w:sz w:val="28"/>
        <w:szCs w:val="28"/>
        <w:lang w:eastAsia="en-US" w:bidi="ar-SA"/>
      </w:rPr>
    </w:lvl>
    <w:lvl w:ilvl="1" w:tplc="280E183E">
      <w:numFmt w:val="bullet"/>
      <w:lvlText w:val="-"/>
      <w:lvlJc w:val="left"/>
      <w:pPr>
        <w:ind w:left="2" w:hanging="142"/>
      </w:pPr>
      <w:rPr>
        <w:rFonts w:ascii="Times New Roman" w:eastAsia="Times New Roman" w:hAnsi="Times New Roman" w:cs="Times New Roman" w:hint="default"/>
        <w:b w:val="0"/>
        <w:bCs w:val="0"/>
        <w:i w:val="0"/>
        <w:iCs w:val="0"/>
        <w:spacing w:val="0"/>
        <w:w w:val="100"/>
        <w:sz w:val="28"/>
        <w:szCs w:val="28"/>
        <w:lang w:eastAsia="en-US" w:bidi="ar-SA"/>
      </w:rPr>
    </w:lvl>
    <w:lvl w:ilvl="2" w:tplc="863E720A">
      <w:numFmt w:val="bullet"/>
      <w:lvlText w:val="•"/>
      <w:lvlJc w:val="left"/>
      <w:pPr>
        <w:ind w:left="1819" w:hanging="142"/>
      </w:pPr>
      <w:rPr>
        <w:rFonts w:hint="default"/>
        <w:lang w:eastAsia="en-US" w:bidi="ar-SA"/>
      </w:rPr>
    </w:lvl>
    <w:lvl w:ilvl="3" w:tplc="5FA0E7EC">
      <w:numFmt w:val="bullet"/>
      <w:lvlText w:val="•"/>
      <w:lvlJc w:val="left"/>
      <w:pPr>
        <w:ind w:left="2779" w:hanging="142"/>
      </w:pPr>
      <w:rPr>
        <w:rFonts w:hint="default"/>
        <w:lang w:eastAsia="en-US" w:bidi="ar-SA"/>
      </w:rPr>
    </w:lvl>
    <w:lvl w:ilvl="4" w:tplc="F0F6967A">
      <w:numFmt w:val="bullet"/>
      <w:lvlText w:val="•"/>
      <w:lvlJc w:val="left"/>
      <w:pPr>
        <w:ind w:left="3739" w:hanging="142"/>
      </w:pPr>
      <w:rPr>
        <w:rFonts w:hint="default"/>
        <w:lang w:eastAsia="en-US" w:bidi="ar-SA"/>
      </w:rPr>
    </w:lvl>
    <w:lvl w:ilvl="5" w:tplc="684CAD5C">
      <w:numFmt w:val="bullet"/>
      <w:lvlText w:val="•"/>
      <w:lvlJc w:val="left"/>
      <w:pPr>
        <w:ind w:left="4699" w:hanging="142"/>
      </w:pPr>
      <w:rPr>
        <w:rFonts w:hint="default"/>
        <w:lang w:eastAsia="en-US" w:bidi="ar-SA"/>
      </w:rPr>
    </w:lvl>
    <w:lvl w:ilvl="6" w:tplc="41723A36">
      <w:numFmt w:val="bullet"/>
      <w:lvlText w:val="•"/>
      <w:lvlJc w:val="left"/>
      <w:pPr>
        <w:ind w:left="5659" w:hanging="142"/>
      </w:pPr>
      <w:rPr>
        <w:rFonts w:hint="default"/>
        <w:lang w:eastAsia="en-US" w:bidi="ar-SA"/>
      </w:rPr>
    </w:lvl>
    <w:lvl w:ilvl="7" w:tplc="7F041CCE">
      <w:numFmt w:val="bullet"/>
      <w:lvlText w:val="•"/>
      <w:lvlJc w:val="left"/>
      <w:pPr>
        <w:ind w:left="6618" w:hanging="142"/>
      </w:pPr>
      <w:rPr>
        <w:rFonts w:hint="default"/>
        <w:lang w:eastAsia="en-US" w:bidi="ar-SA"/>
      </w:rPr>
    </w:lvl>
    <w:lvl w:ilvl="8" w:tplc="803C0AAE">
      <w:numFmt w:val="bullet"/>
      <w:lvlText w:val="•"/>
      <w:lvlJc w:val="left"/>
      <w:pPr>
        <w:ind w:left="7578" w:hanging="142"/>
      </w:pPr>
      <w:rPr>
        <w:rFonts w:hint="default"/>
        <w:lang w:eastAsia="en-US" w:bidi="ar-SA"/>
      </w:rPr>
    </w:lvl>
  </w:abstractNum>
  <w:abstractNum w:abstractNumId="2" w15:restartNumberingAfterBreak="0">
    <w:nsid w:val="12724153"/>
    <w:multiLevelType w:val="hybridMultilevel"/>
    <w:tmpl w:val="82429AF8"/>
    <w:lvl w:ilvl="0" w:tplc="920EA7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0C0ED7"/>
    <w:multiLevelType w:val="hybridMultilevel"/>
    <w:tmpl w:val="FBFCB40A"/>
    <w:lvl w:ilvl="0" w:tplc="716EF35E">
      <w:start w:val="1"/>
      <w:numFmt w:val="decimal"/>
      <w:lvlText w:val="%1."/>
      <w:lvlJc w:val="left"/>
      <w:pPr>
        <w:ind w:left="1273" w:hanging="281"/>
      </w:pPr>
      <w:rPr>
        <w:rFonts w:ascii="Times New Roman" w:eastAsia="Times New Roman" w:hAnsi="Times New Roman" w:cs="Times New Roman" w:hint="default"/>
        <w:b/>
        <w:bCs/>
        <w:i w:val="0"/>
        <w:iCs w:val="0"/>
        <w:spacing w:val="0"/>
        <w:w w:val="100"/>
        <w:sz w:val="28"/>
        <w:szCs w:val="28"/>
        <w:lang w:eastAsia="en-US" w:bidi="ar-SA"/>
      </w:rPr>
    </w:lvl>
    <w:lvl w:ilvl="1" w:tplc="24260A74">
      <w:numFmt w:val="bullet"/>
      <w:lvlText w:val="-"/>
      <w:lvlJc w:val="left"/>
      <w:pPr>
        <w:ind w:left="1156" w:hanging="164"/>
      </w:pPr>
      <w:rPr>
        <w:rFonts w:ascii="Times New Roman" w:eastAsia="Times New Roman" w:hAnsi="Times New Roman" w:cs="Times New Roman" w:hint="default"/>
        <w:b w:val="0"/>
        <w:bCs w:val="0"/>
        <w:i w:val="0"/>
        <w:iCs w:val="0"/>
        <w:spacing w:val="0"/>
        <w:w w:val="100"/>
        <w:sz w:val="28"/>
        <w:szCs w:val="28"/>
        <w:lang w:eastAsia="en-US" w:bidi="ar-SA"/>
      </w:rPr>
    </w:lvl>
    <w:lvl w:ilvl="2" w:tplc="73D63646">
      <w:numFmt w:val="bullet"/>
      <w:lvlText w:val="•"/>
      <w:lvlJc w:val="left"/>
      <w:pPr>
        <w:ind w:left="2256" w:hanging="164"/>
      </w:pPr>
      <w:rPr>
        <w:rFonts w:hint="default"/>
        <w:lang w:eastAsia="en-US" w:bidi="ar-SA"/>
      </w:rPr>
    </w:lvl>
    <w:lvl w:ilvl="3" w:tplc="699273A8">
      <w:numFmt w:val="bullet"/>
      <w:lvlText w:val="•"/>
      <w:lvlJc w:val="left"/>
      <w:pPr>
        <w:ind w:left="3232" w:hanging="164"/>
      </w:pPr>
      <w:rPr>
        <w:rFonts w:hint="default"/>
        <w:lang w:eastAsia="en-US" w:bidi="ar-SA"/>
      </w:rPr>
    </w:lvl>
    <w:lvl w:ilvl="4" w:tplc="6B7261D0">
      <w:numFmt w:val="bullet"/>
      <w:lvlText w:val="•"/>
      <w:lvlJc w:val="left"/>
      <w:pPr>
        <w:ind w:left="4208" w:hanging="164"/>
      </w:pPr>
      <w:rPr>
        <w:rFonts w:hint="default"/>
        <w:lang w:eastAsia="en-US" w:bidi="ar-SA"/>
      </w:rPr>
    </w:lvl>
    <w:lvl w:ilvl="5" w:tplc="F8A68DD0">
      <w:numFmt w:val="bullet"/>
      <w:lvlText w:val="•"/>
      <w:lvlJc w:val="left"/>
      <w:pPr>
        <w:ind w:left="5184" w:hanging="164"/>
      </w:pPr>
      <w:rPr>
        <w:rFonts w:hint="default"/>
        <w:lang w:eastAsia="en-US" w:bidi="ar-SA"/>
      </w:rPr>
    </w:lvl>
    <w:lvl w:ilvl="6" w:tplc="0082D52C">
      <w:numFmt w:val="bullet"/>
      <w:lvlText w:val="•"/>
      <w:lvlJc w:val="left"/>
      <w:pPr>
        <w:ind w:left="6160" w:hanging="164"/>
      </w:pPr>
      <w:rPr>
        <w:rFonts w:hint="default"/>
        <w:lang w:eastAsia="en-US" w:bidi="ar-SA"/>
      </w:rPr>
    </w:lvl>
    <w:lvl w:ilvl="7" w:tplc="8D903CA4">
      <w:numFmt w:val="bullet"/>
      <w:lvlText w:val="•"/>
      <w:lvlJc w:val="left"/>
      <w:pPr>
        <w:ind w:left="7136" w:hanging="164"/>
      </w:pPr>
      <w:rPr>
        <w:rFonts w:hint="default"/>
        <w:lang w:eastAsia="en-US" w:bidi="ar-SA"/>
      </w:rPr>
    </w:lvl>
    <w:lvl w:ilvl="8" w:tplc="EF74E258">
      <w:numFmt w:val="bullet"/>
      <w:lvlText w:val="•"/>
      <w:lvlJc w:val="left"/>
      <w:pPr>
        <w:ind w:left="8112" w:hanging="164"/>
      </w:pPr>
      <w:rPr>
        <w:rFonts w:hint="default"/>
        <w:lang w:eastAsia="en-US" w:bidi="ar-SA"/>
      </w:rPr>
    </w:lvl>
  </w:abstractNum>
  <w:abstractNum w:abstractNumId="4" w15:restartNumberingAfterBreak="0">
    <w:nsid w:val="5E7275AD"/>
    <w:multiLevelType w:val="hybridMultilevel"/>
    <w:tmpl w:val="9950270A"/>
    <w:lvl w:ilvl="0" w:tplc="230603F6">
      <w:start w:val="1"/>
      <w:numFmt w:val="decimal"/>
      <w:lvlText w:val="%1."/>
      <w:lvlJc w:val="left"/>
      <w:pPr>
        <w:ind w:left="2" w:hanging="286"/>
      </w:pPr>
      <w:rPr>
        <w:rFonts w:ascii="Times New Roman" w:eastAsia="Times New Roman" w:hAnsi="Times New Roman" w:cs="Times New Roman" w:hint="default"/>
        <w:b w:val="0"/>
        <w:bCs w:val="0"/>
        <w:i w:val="0"/>
        <w:iCs w:val="0"/>
        <w:spacing w:val="0"/>
        <w:w w:val="100"/>
        <w:sz w:val="28"/>
        <w:szCs w:val="28"/>
        <w:lang w:eastAsia="en-US" w:bidi="ar-SA"/>
      </w:rPr>
    </w:lvl>
    <w:lvl w:ilvl="1" w:tplc="3008040A">
      <w:numFmt w:val="bullet"/>
      <w:lvlText w:val="•"/>
      <w:lvlJc w:val="left"/>
      <w:pPr>
        <w:ind w:left="949" w:hanging="286"/>
      </w:pPr>
      <w:rPr>
        <w:rFonts w:hint="default"/>
        <w:lang w:eastAsia="en-US" w:bidi="ar-SA"/>
      </w:rPr>
    </w:lvl>
    <w:lvl w:ilvl="2" w:tplc="3244A256">
      <w:numFmt w:val="bullet"/>
      <w:lvlText w:val="•"/>
      <w:lvlJc w:val="left"/>
      <w:pPr>
        <w:ind w:left="1899" w:hanging="286"/>
      </w:pPr>
      <w:rPr>
        <w:rFonts w:hint="default"/>
        <w:lang w:eastAsia="en-US" w:bidi="ar-SA"/>
      </w:rPr>
    </w:lvl>
    <w:lvl w:ilvl="3" w:tplc="4DFC3816">
      <w:numFmt w:val="bullet"/>
      <w:lvlText w:val="•"/>
      <w:lvlJc w:val="left"/>
      <w:pPr>
        <w:ind w:left="2849" w:hanging="286"/>
      </w:pPr>
      <w:rPr>
        <w:rFonts w:hint="default"/>
        <w:lang w:eastAsia="en-US" w:bidi="ar-SA"/>
      </w:rPr>
    </w:lvl>
    <w:lvl w:ilvl="4" w:tplc="3478707A">
      <w:numFmt w:val="bullet"/>
      <w:lvlText w:val="•"/>
      <w:lvlJc w:val="left"/>
      <w:pPr>
        <w:ind w:left="3799" w:hanging="286"/>
      </w:pPr>
      <w:rPr>
        <w:rFonts w:hint="default"/>
        <w:lang w:eastAsia="en-US" w:bidi="ar-SA"/>
      </w:rPr>
    </w:lvl>
    <w:lvl w:ilvl="5" w:tplc="85404BEC">
      <w:numFmt w:val="bullet"/>
      <w:lvlText w:val="•"/>
      <w:lvlJc w:val="left"/>
      <w:pPr>
        <w:ind w:left="4749" w:hanging="286"/>
      </w:pPr>
      <w:rPr>
        <w:rFonts w:hint="default"/>
        <w:lang w:eastAsia="en-US" w:bidi="ar-SA"/>
      </w:rPr>
    </w:lvl>
    <w:lvl w:ilvl="6" w:tplc="F93E7D44">
      <w:numFmt w:val="bullet"/>
      <w:lvlText w:val="•"/>
      <w:lvlJc w:val="left"/>
      <w:pPr>
        <w:ind w:left="5699" w:hanging="286"/>
      </w:pPr>
      <w:rPr>
        <w:rFonts w:hint="default"/>
        <w:lang w:eastAsia="en-US" w:bidi="ar-SA"/>
      </w:rPr>
    </w:lvl>
    <w:lvl w:ilvl="7" w:tplc="18305964">
      <w:numFmt w:val="bullet"/>
      <w:lvlText w:val="•"/>
      <w:lvlJc w:val="left"/>
      <w:pPr>
        <w:ind w:left="6648" w:hanging="286"/>
      </w:pPr>
      <w:rPr>
        <w:rFonts w:hint="default"/>
        <w:lang w:eastAsia="en-US" w:bidi="ar-SA"/>
      </w:rPr>
    </w:lvl>
    <w:lvl w:ilvl="8" w:tplc="D17064D0">
      <w:numFmt w:val="bullet"/>
      <w:lvlText w:val="•"/>
      <w:lvlJc w:val="left"/>
      <w:pPr>
        <w:ind w:left="7598" w:hanging="286"/>
      </w:pPr>
      <w:rPr>
        <w:rFonts w:hint="default"/>
        <w:lang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10"/>
    <w:rsid w:val="000020A4"/>
    <w:rsid w:val="000120BC"/>
    <w:rsid w:val="00013B50"/>
    <w:rsid w:val="00014569"/>
    <w:rsid w:val="00025A4E"/>
    <w:rsid w:val="00026F38"/>
    <w:rsid w:val="00031AAA"/>
    <w:rsid w:val="0003435E"/>
    <w:rsid w:val="000400C6"/>
    <w:rsid w:val="000451F9"/>
    <w:rsid w:val="00050516"/>
    <w:rsid w:val="00053853"/>
    <w:rsid w:val="000622EA"/>
    <w:rsid w:val="00095FA6"/>
    <w:rsid w:val="000B7055"/>
    <w:rsid w:val="000C1F3A"/>
    <w:rsid w:val="000C559F"/>
    <w:rsid w:val="000D16D0"/>
    <w:rsid w:val="000E1939"/>
    <w:rsid w:val="000F46DC"/>
    <w:rsid w:val="000F593B"/>
    <w:rsid w:val="000F71B8"/>
    <w:rsid w:val="00105C45"/>
    <w:rsid w:val="00114687"/>
    <w:rsid w:val="00133B74"/>
    <w:rsid w:val="00136DF0"/>
    <w:rsid w:val="00141887"/>
    <w:rsid w:val="00143F42"/>
    <w:rsid w:val="00145576"/>
    <w:rsid w:val="001555CC"/>
    <w:rsid w:val="00162436"/>
    <w:rsid w:val="001632ED"/>
    <w:rsid w:val="001642DE"/>
    <w:rsid w:val="00170D73"/>
    <w:rsid w:val="00172D95"/>
    <w:rsid w:val="001809A4"/>
    <w:rsid w:val="001A4DE4"/>
    <w:rsid w:val="001A6B78"/>
    <w:rsid w:val="001B3575"/>
    <w:rsid w:val="001B488E"/>
    <w:rsid w:val="001F5432"/>
    <w:rsid w:val="00212A09"/>
    <w:rsid w:val="00213142"/>
    <w:rsid w:val="00216FA3"/>
    <w:rsid w:val="002353F8"/>
    <w:rsid w:val="00240A65"/>
    <w:rsid w:val="002419A7"/>
    <w:rsid w:val="00243AA2"/>
    <w:rsid w:val="00246EC9"/>
    <w:rsid w:val="00254C9A"/>
    <w:rsid w:val="0027616C"/>
    <w:rsid w:val="002875F3"/>
    <w:rsid w:val="002B513D"/>
    <w:rsid w:val="002B5E37"/>
    <w:rsid w:val="002C57C5"/>
    <w:rsid w:val="002C5F3B"/>
    <w:rsid w:val="002C727F"/>
    <w:rsid w:val="002D1E71"/>
    <w:rsid w:val="002D2F41"/>
    <w:rsid w:val="002D619B"/>
    <w:rsid w:val="002D6C68"/>
    <w:rsid w:val="002E106B"/>
    <w:rsid w:val="002F1E76"/>
    <w:rsid w:val="002F7F22"/>
    <w:rsid w:val="00304E3F"/>
    <w:rsid w:val="0030653B"/>
    <w:rsid w:val="00306817"/>
    <w:rsid w:val="00306C31"/>
    <w:rsid w:val="003104D8"/>
    <w:rsid w:val="00317B49"/>
    <w:rsid w:val="00326056"/>
    <w:rsid w:val="003401A0"/>
    <w:rsid w:val="00354EF6"/>
    <w:rsid w:val="00365CBF"/>
    <w:rsid w:val="003859F4"/>
    <w:rsid w:val="00392CA9"/>
    <w:rsid w:val="003A1FA8"/>
    <w:rsid w:val="003A269D"/>
    <w:rsid w:val="003A7CA9"/>
    <w:rsid w:val="003B4A4F"/>
    <w:rsid w:val="003B5625"/>
    <w:rsid w:val="003C193E"/>
    <w:rsid w:val="003C5FED"/>
    <w:rsid w:val="003D6E00"/>
    <w:rsid w:val="003E368D"/>
    <w:rsid w:val="003F1860"/>
    <w:rsid w:val="00407BA4"/>
    <w:rsid w:val="00422303"/>
    <w:rsid w:val="00424891"/>
    <w:rsid w:val="00436413"/>
    <w:rsid w:val="00441452"/>
    <w:rsid w:val="00441739"/>
    <w:rsid w:val="00457226"/>
    <w:rsid w:val="00460672"/>
    <w:rsid w:val="0046067F"/>
    <w:rsid w:val="00482751"/>
    <w:rsid w:val="004907CF"/>
    <w:rsid w:val="004951A6"/>
    <w:rsid w:val="004B2701"/>
    <w:rsid w:val="004B3E5D"/>
    <w:rsid w:val="004B6568"/>
    <w:rsid w:val="004C5480"/>
    <w:rsid w:val="004D39F9"/>
    <w:rsid w:val="004F5137"/>
    <w:rsid w:val="004F696D"/>
    <w:rsid w:val="0050753F"/>
    <w:rsid w:val="00511952"/>
    <w:rsid w:val="00516782"/>
    <w:rsid w:val="0051711E"/>
    <w:rsid w:val="00530233"/>
    <w:rsid w:val="00530247"/>
    <w:rsid w:val="00541379"/>
    <w:rsid w:val="0054278F"/>
    <w:rsid w:val="0055107A"/>
    <w:rsid w:val="0055136E"/>
    <w:rsid w:val="00554256"/>
    <w:rsid w:val="005567E4"/>
    <w:rsid w:val="00562A66"/>
    <w:rsid w:val="00570592"/>
    <w:rsid w:val="00571BD8"/>
    <w:rsid w:val="005801CF"/>
    <w:rsid w:val="005949B3"/>
    <w:rsid w:val="005A035E"/>
    <w:rsid w:val="005A4B77"/>
    <w:rsid w:val="005A7929"/>
    <w:rsid w:val="005B5D67"/>
    <w:rsid w:val="005D4EA4"/>
    <w:rsid w:val="005D721F"/>
    <w:rsid w:val="0060051F"/>
    <w:rsid w:val="006034B3"/>
    <w:rsid w:val="006135A5"/>
    <w:rsid w:val="00614621"/>
    <w:rsid w:val="00632E6D"/>
    <w:rsid w:val="00635CB7"/>
    <w:rsid w:val="00635F54"/>
    <w:rsid w:val="0064508D"/>
    <w:rsid w:val="00645CB7"/>
    <w:rsid w:val="00647266"/>
    <w:rsid w:val="006650C1"/>
    <w:rsid w:val="006715BE"/>
    <w:rsid w:val="006752FB"/>
    <w:rsid w:val="006823FC"/>
    <w:rsid w:val="006836AC"/>
    <w:rsid w:val="00685A30"/>
    <w:rsid w:val="00691A6E"/>
    <w:rsid w:val="00691BB4"/>
    <w:rsid w:val="0069472A"/>
    <w:rsid w:val="00695BA6"/>
    <w:rsid w:val="0069713B"/>
    <w:rsid w:val="006A0E2C"/>
    <w:rsid w:val="006A405A"/>
    <w:rsid w:val="006F1200"/>
    <w:rsid w:val="006F2149"/>
    <w:rsid w:val="006F6EE1"/>
    <w:rsid w:val="006F7077"/>
    <w:rsid w:val="00712BFD"/>
    <w:rsid w:val="0072260B"/>
    <w:rsid w:val="00724F92"/>
    <w:rsid w:val="007340B9"/>
    <w:rsid w:val="00736157"/>
    <w:rsid w:val="00744D59"/>
    <w:rsid w:val="00755A62"/>
    <w:rsid w:val="0076210B"/>
    <w:rsid w:val="00784C0C"/>
    <w:rsid w:val="007930F5"/>
    <w:rsid w:val="0079495C"/>
    <w:rsid w:val="007A2486"/>
    <w:rsid w:val="007A6922"/>
    <w:rsid w:val="007A6D45"/>
    <w:rsid w:val="007B1E9A"/>
    <w:rsid w:val="007B2526"/>
    <w:rsid w:val="007B31FE"/>
    <w:rsid w:val="007D3A62"/>
    <w:rsid w:val="007D7231"/>
    <w:rsid w:val="007E47A6"/>
    <w:rsid w:val="007E4E3C"/>
    <w:rsid w:val="007E60C1"/>
    <w:rsid w:val="007F6815"/>
    <w:rsid w:val="007F7075"/>
    <w:rsid w:val="00800E09"/>
    <w:rsid w:val="00801676"/>
    <w:rsid w:val="00806345"/>
    <w:rsid w:val="00806A27"/>
    <w:rsid w:val="008074FE"/>
    <w:rsid w:val="008119FB"/>
    <w:rsid w:val="00837455"/>
    <w:rsid w:val="00837530"/>
    <w:rsid w:val="0086578E"/>
    <w:rsid w:val="00867CF6"/>
    <w:rsid w:val="008805CF"/>
    <w:rsid w:val="008822BA"/>
    <w:rsid w:val="0088641C"/>
    <w:rsid w:val="008874A7"/>
    <w:rsid w:val="00887DAE"/>
    <w:rsid w:val="00894F9D"/>
    <w:rsid w:val="008C1BE1"/>
    <w:rsid w:val="008C7599"/>
    <w:rsid w:val="00925183"/>
    <w:rsid w:val="009259C2"/>
    <w:rsid w:val="00927C38"/>
    <w:rsid w:val="009359E1"/>
    <w:rsid w:val="00936BA7"/>
    <w:rsid w:val="0094018E"/>
    <w:rsid w:val="009419CD"/>
    <w:rsid w:val="009429F1"/>
    <w:rsid w:val="00943F83"/>
    <w:rsid w:val="009566D2"/>
    <w:rsid w:val="00960BF1"/>
    <w:rsid w:val="009642AF"/>
    <w:rsid w:val="009826B0"/>
    <w:rsid w:val="009A03BA"/>
    <w:rsid w:val="009B6A3D"/>
    <w:rsid w:val="009C1793"/>
    <w:rsid w:val="009C44E5"/>
    <w:rsid w:val="009C6A87"/>
    <w:rsid w:val="009E030E"/>
    <w:rsid w:val="009F3857"/>
    <w:rsid w:val="00A02C55"/>
    <w:rsid w:val="00A05521"/>
    <w:rsid w:val="00A05FF0"/>
    <w:rsid w:val="00A06215"/>
    <w:rsid w:val="00A10333"/>
    <w:rsid w:val="00A14948"/>
    <w:rsid w:val="00A26325"/>
    <w:rsid w:val="00A27F33"/>
    <w:rsid w:val="00A32F7D"/>
    <w:rsid w:val="00A33466"/>
    <w:rsid w:val="00A35F33"/>
    <w:rsid w:val="00A43941"/>
    <w:rsid w:val="00A52E19"/>
    <w:rsid w:val="00A53A17"/>
    <w:rsid w:val="00A6063A"/>
    <w:rsid w:val="00A83C74"/>
    <w:rsid w:val="00A869EB"/>
    <w:rsid w:val="00A95267"/>
    <w:rsid w:val="00AA0534"/>
    <w:rsid w:val="00AA1758"/>
    <w:rsid w:val="00AA381D"/>
    <w:rsid w:val="00AA47AE"/>
    <w:rsid w:val="00AB01CB"/>
    <w:rsid w:val="00AC19AD"/>
    <w:rsid w:val="00AC640D"/>
    <w:rsid w:val="00AE0B9D"/>
    <w:rsid w:val="00AE5542"/>
    <w:rsid w:val="00AF20A7"/>
    <w:rsid w:val="00AF6E65"/>
    <w:rsid w:val="00B045EA"/>
    <w:rsid w:val="00B11566"/>
    <w:rsid w:val="00B12426"/>
    <w:rsid w:val="00B145B3"/>
    <w:rsid w:val="00B16DC9"/>
    <w:rsid w:val="00B340F8"/>
    <w:rsid w:val="00B34567"/>
    <w:rsid w:val="00B50264"/>
    <w:rsid w:val="00B50C57"/>
    <w:rsid w:val="00B74BFF"/>
    <w:rsid w:val="00B775D9"/>
    <w:rsid w:val="00B77D5D"/>
    <w:rsid w:val="00B81EF6"/>
    <w:rsid w:val="00B8447D"/>
    <w:rsid w:val="00B8728D"/>
    <w:rsid w:val="00B94A82"/>
    <w:rsid w:val="00B979EC"/>
    <w:rsid w:val="00BA1C0E"/>
    <w:rsid w:val="00BA3E78"/>
    <w:rsid w:val="00BB4AF3"/>
    <w:rsid w:val="00BB7679"/>
    <w:rsid w:val="00BC0270"/>
    <w:rsid w:val="00BC380A"/>
    <w:rsid w:val="00BC5C3B"/>
    <w:rsid w:val="00BC6093"/>
    <w:rsid w:val="00BD0431"/>
    <w:rsid w:val="00BD0C90"/>
    <w:rsid w:val="00BD5FE7"/>
    <w:rsid w:val="00BD7E2A"/>
    <w:rsid w:val="00BE7C8D"/>
    <w:rsid w:val="00BF11EE"/>
    <w:rsid w:val="00C06F91"/>
    <w:rsid w:val="00C070E8"/>
    <w:rsid w:val="00C14875"/>
    <w:rsid w:val="00C179D3"/>
    <w:rsid w:val="00C2033F"/>
    <w:rsid w:val="00C25462"/>
    <w:rsid w:val="00C2577D"/>
    <w:rsid w:val="00C4379C"/>
    <w:rsid w:val="00C50ECC"/>
    <w:rsid w:val="00C56888"/>
    <w:rsid w:val="00C64D95"/>
    <w:rsid w:val="00C72FD3"/>
    <w:rsid w:val="00C857F8"/>
    <w:rsid w:val="00C868DC"/>
    <w:rsid w:val="00CA2456"/>
    <w:rsid w:val="00CB6CBC"/>
    <w:rsid w:val="00CC1C7C"/>
    <w:rsid w:val="00CC2E7C"/>
    <w:rsid w:val="00CC2F1C"/>
    <w:rsid w:val="00CD06DE"/>
    <w:rsid w:val="00CE23DD"/>
    <w:rsid w:val="00CE2B3B"/>
    <w:rsid w:val="00CE58D7"/>
    <w:rsid w:val="00CE6E74"/>
    <w:rsid w:val="00CF1A12"/>
    <w:rsid w:val="00CF2614"/>
    <w:rsid w:val="00D054D0"/>
    <w:rsid w:val="00D20036"/>
    <w:rsid w:val="00D20C38"/>
    <w:rsid w:val="00D4179F"/>
    <w:rsid w:val="00D43DA0"/>
    <w:rsid w:val="00D4429C"/>
    <w:rsid w:val="00D46384"/>
    <w:rsid w:val="00D4710A"/>
    <w:rsid w:val="00D52F87"/>
    <w:rsid w:val="00D57B67"/>
    <w:rsid w:val="00D61439"/>
    <w:rsid w:val="00D73CF2"/>
    <w:rsid w:val="00D80D58"/>
    <w:rsid w:val="00D828AA"/>
    <w:rsid w:val="00D95E40"/>
    <w:rsid w:val="00DA0172"/>
    <w:rsid w:val="00DB129A"/>
    <w:rsid w:val="00DB6748"/>
    <w:rsid w:val="00DB6B54"/>
    <w:rsid w:val="00DD425B"/>
    <w:rsid w:val="00DD7FD7"/>
    <w:rsid w:val="00DE23AD"/>
    <w:rsid w:val="00DE36E5"/>
    <w:rsid w:val="00DF30E5"/>
    <w:rsid w:val="00E01BED"/>
    <w:rsid w:val="00E066E4"/>
    <w:rsid w:val="00E2102D"/>
    <w:rsid w:val="00E24B0F"/>
    <w:rsid w:val="00E24F10"/>
    <w:rsid w:val="00E3287D"/>
    <w:rsid w:val="00E37A2D"/>
    <w:rsid w:val="00E43481"/>
    <w:rsid w:val="00E4570D"/>
    <w:rsid w:val="00E53079"/>
    <w:rsid w:val="00E53B19"/>
    <w:rsid w:val="00E543B6"/>
    <w:rsid w:val="00E5578E"/>
    <w:rsid w:val="00E921F7"/>
    <w:rsid w:val="00E922FC"/>
    <w:rsid w:val="00E971C7"/>
    <w:rsid w:val="00EA25CA"/>
    <w:rsid w:val="00EA767E"/>
    <w:rsid w:val="00EA7C77"/>
    <w:rsid w:val="00EA7FFC"/>
    <w:rsid w:val="00EB0D87"/>
    <w:rsid w:val="00EB123A"/>
    <w:rsid w:val="00EB7AC7"/>
    <w:rsid w:val="00EC3573"/>
    <w:rsid w:val="00ED48BD"/>
    <w:rsid w:val="00EE2D9B"/>
    <w:rsid w:val="00EE3BC1"/>
    <w:rsid w:val="00EF07F1"/>
    <w:rsid w:val="00EF499D"/>
    <w:rsid w:val="00F1082B"/>
    <w:rsid w:val="00F1115F"/>
    <w:rsid w:val="00F51040"/>
    <w:rsid w:val="00F55008"/>
    <w:rsid w:val="00F57AE8"/>
    <w:rsid w:val="00F60F99"/>
    <w:rsid w:val="00F83575"/>
    <w:rsid w:val="00F87B60"/>
    <w:rsid w:val="00FA4D9F"/>
    <w:rsid w:val="00FC0298"/>
    <w:rsid w:val="00FC2097"/>
    <w:rsid w:val="00FC586B"/>
    <w:rsid w:val="00FC5AB3"/>
    <w:rsid w:val="00FE0897"/>
    <w:rsid w:val="00FE09F6"/>
    <w:rsid w:val="00FE3213"/>
    <w:rsid w:val="00FE34B5"/>
    <w:rsid w:val="00FE4F6A"/>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62A6"/>
  <w15:docId w15:val="{336E3D11-BC88-4B6A-AEBA-AFCE8DD9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F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24F10"/>
    <w:pPr>
      <w:ind w:left="720"/>
      <w:contextualSpacing/>
    </w:pPr>
  </w:style>
  <w:style w:type="paragraph" w:styleId="BodyText">
    <w:name w:val="Body Text"/>
    <w:basedOn w:val="Normal"/>
    <w:link w:val="BodyTextChar"/>
    <w:rsid w:val="00801676"/>
    <w:pPr>
      <w:spacing w:after="120" w:line="240" w:lineRule="auto"/>
    </w:pPr>
    <w:rPr>
      <w:rFonts w:eastAsia="Times New Roman" w:cs="Times New Roman"/>
      <w:sz w:val="26"/>
      <w:szCs w:val="26"/>
    </w:rPr>
  </w:style>
  <w:style w:type="character" w:customStyle="1" w:styleId="BodyTextChar">
    <w:name w:val="Body Text Char"/>
    <w:basedOn w:val="DefaultParagraphFont"/>
    <w:link w:val="BodyText"/>
    <w:rsid w:val="00801676"/>
    <w:rPr>
      <w:rFonts w:eastAsia="Times New Roman" w:cs="Times New Roman"/>
      <w:sz w:val="26"/>
      <w:szCs w:val="26"/>
    </w:rPr>
  </w:style>
  <w:style w:type="paragraph" w:styleId="Header">
    <w:name w:val="header"/>
    <w:basedOn w:val="Normal"/>
    <w:link w:val="HeaderChar"/>
    <w:uiPriority w:val="99"/>
    <w:unhideWhenUsed/>
    <w:rsid w:val="00BD5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FE7"/>
  </w:style>
  <w:style w:type="paragraph" w:styleId="Footer">
    <w:name w:val="footer"/>
    <w:basedOn w:val="Normal"/>
    <w:link w:val="FooterChar"/>
    <w:uiPriority w:val="99"/>
    <w:unhideWhenUsed/>
    <w:rsid w:val="00BD5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FE7"/>
  </w:style>
  <w:style w:type="paragraph" w:customStyle="1" w:styleId="TableParagraph">
    <w:name w:val="Table Paragraph"/>
    <w:basedOn w:val="Normal"/>
    <w:uiPriority w:val="1"/>
    <w:qFormat/>
    <w:rsid w:val="00806A27"/>
    <w:pPr>
      <w:widowControl w:val="0"/>
      <w:autoSpaceDE w:val="0"/>
      <w:autoSpaceDN w:val="0"/>
      <w:spacing w:after="0" w:line="240" w:lineRule="auto"/>
    </w:pPr>
    <w:rPr>
      <w:rFonts w:eastAsia="Times New Roman" w:cs="Times New Roman"/>
      <w:sz w:val="22"/>
    </w:rPr>
  </w:style>
  <w:style w:type="character" w:customStyle="1" w:styleId="fontstyle21">
    <w:name w:val="fontstyle21"/>
    <w:rsid w:val="00A6063A"/>
    <w:rPr>
      <w:rFonts w:ascii="Times New Roman" w:hAnsi="Times New Roman" w:cs="Times New Roman" w:hint="default"/>
      <w:b w:val="0"/>
      <w:bCs w:val="0"/>
      <w:i w:val="0"/>
      <w:iCs w:val="0"/>
      <w:color w:val="000000"/>
      <w:sz w:val="26"/>
      <w:szCs w:val="26"/>
    </w:rPr>
  </w:style>
  <w:style w:type="character" w:customStyle="1" w:styleId="fontstyle01">
    <w:name w:val="fontstyle01"/>
    <w:rsid w:val="00541379"/>
    <w:rPr>
      <w:rFonts w:ascii="Times New Roman" w:hAnsi="Times New Roman" w:cs="Times New Roman" w:hint="default"/>
      <w:b/>
      <w:bCs/>
      <w:i w:val="0"/>
      <w:iCs w:val="0"/>
      <w:color w:val="000000"/>
      <w:sz w:val="26"/>
      <w:szCs w:val="26"/>
    </w:rPr>
  </w:style>
  <w:style w:type="paragraph" w:styleId="NormalWeb">
    <w:name w:val="Normal (Web)"/>
    <w:basedOn w:val="Normal"/>
    <w:uiPriority w:val="99"/>
    <w:rsid w:val="00E5578E"/>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B50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5809">
      <w:bodyDiv w:val="1"/>
      <w:marLeft w:val="0"/>
      <w:marRight w:val="0"/>
      <w:marTop w:val="0"/>
      <w:marBottom w:val="0"/>
      <w:divBdr>
        <w:top w:val="none" w:sz="0" w:space="0" w:color="auto"/>
        <w:left w:val="none" w:sz="0" w:space="0" w:color="auto"/>
        <w:bottom w:val="none" w:sz="0" w:space="0" w:color="auto"/>
        <w:right w:val="none" w:sz="0" w:space="0" w:color="auto"/>
      </w:divBdr>
    </w:div>
    <w:div w:id="301038303">
      <w:bodyDiv w:val="1"/>
      <w:marLeft w:val="0"/>
      <w:marRight w:val="0"/>
      <w:marTop w:val="0"/>
      <w:marBottom w:val="0"/>
      <w:divBdr>
        <w:top w:val="none" w:sz="0" w:space="0" w:color="auto"/>
        <w:left w:val="none" w:sz="0" w:space="0" w:color="auto"/>
        <w:bottom w:val="none" w:sz="0" w:space="0" w:color="auto"/>
        <w:right w:val="none" w:sz="0" w:space="0" w:color="auto"/>
      </w:divBdr>
    </w:div>
    <w:div w:id="355615480">
      <w:bodyDiv w:val="1"/>
      <w:marLeft w:val="0"/>
      <w:marRight w:val="0"/>
      <w:marTop w:val="0"/>
      <w:marBottom w:val="0"/>
      <w:divBdr>
        <w:top w:val="none" w:sz="0" w:space="0" w:color="auto"/>
        <w:left w:val="none" w:sz="0" w:space="0" w:color="auto"/>
        <w:bottom w:val="none" w:sz="0" w:space="0" w:color="auto"/>
        <w:right w:val="none" w:sz="0" w:space="0" w:color="auto"/>
      </w:divBdr>
    </w:div>
    <w:div w:id="455951373">
      <w:bodyDiv w:val="1"/>
      <w:marLeft w:val="0"/>
      <w:marRight w:val="0"/>
      <w:marTop w:val="0"/>
      <w:marBottom w:val="0"/>
      <w:divBdr>
        <w:top w:val="none" w:sz="0" w:space="0" w:color="auto"/>
        <w:left w:val="none" w:sz="0" w:space="0" w:color="auto"/>
        <w:bottom w:val="none" w:sz="0" w:space="0" w:color="auto"/>
        <w:right w:val="none" w:sz="0" w:space="0" w:color="auto"/>
      </w:divBdr>
    </w:div>
    <w:div w:id="603343613">
      <w:bodyDiv w:val="1"/>
      <w:marLeft w:val="0"/>
      <w:marRight w:val="0"/>
      <w:marTop w:val="0"/>
      <w:marBottom w:val="0"/>
      <w:divBdr>
        <w:top w:val="none" w:sz="0" w:space="0" w:color="auto"/>
        <w:left w:val="none" w:sz="0" w:space="0" w:color="auto"/>
        <w:bottom w:val="none" w:sz="0" w:space="0" w:color="auto"/>
        <w:right w:val="none" w:sz="0" w:space="0" w:color="auto"/>
      </w:divBdr>
    </w:div>
    <w:div w:id="169515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54013-00E9-443E-AD32-95A89DAD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2026-04-08T07:28:00Z</cp:lastPrinted>
  <dcterms:created xsi:type="dcterms:W3CDTF">2026-04-08T06:55:00Z</dcterms:created>
  <dcterms:modified xsi:type="dcterms:W3CDTF">2026-04-08T09:54:00Z</dcterms:modified>
</cp:coreProperties>
</file>